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D4C80" w14:textId="77777777" w:rsidR="001D2DCE" w:rsidRPr="00690662" w:rsidRDefault="001D2DCE" w:rsidP="00F869A2">
      <w:pPr>
        <w:jc w:val="both"/>
        <w:rPr>
          <w:rFonts w:eastAsiaTheme="minorEastAsia" w:cstheme="minorHAnsi"/>
          <w:b/>
          <w:bCs/>
          <w:sz w:val="32"/>
          <w:szCs w:val="32"/>
        </w:rPr>
      </w:pPr>
    </w:p>
    <w:p w14:paraId="677711EF" w14:textId="77777777" w:rsidR="001D2DCE" w:rsidRPr="00690662" w:rsidRDefault="001D2DCE" w:rsidP="00F869A2">
      <w:pPr>
        <w:jc w:val="both"/>
        <w:rPr>
          <w:rFonts w:eastAsiaTheme="minorEastAsia" w:cstheme="minorHAnsi"/>
          <w:b/>
          <w:bCs/>
          <w:sz w:val="32"/>
          <w:szCs w:val="32"/>
        </w:rPr>
      </w:pPr>
    </w:p>
    <w:p w14:paraId="0C9172F6" w14:textId="77777777" w:rsidR="001D2DCE" w:rsidRPr="00690662" w:rsidRDefault="001D2DCE" w:rsidP="00F869A2">
      <w:pPr>
        <w:jc w:val="both"/>
        <w:rPr>
          <w:rFonts w:eastAsiaTheme="minorEastAsia" w:cstheme="minorHAnsi"/>
          <w:b/>
          <w:bCs/>
          <w:sz w:val="32"/>
          <w:szCs w:val="32"/>
        </w:rPr>
      </w:pPr>
    </w:p>
    <w:p w14:paraId="2643F2A0" w14:textId="77777777" w:rsidR="001D2DCE" w:rsidRPr="00690662" w:rsidRDefault="001D2DCE" w:rsidP="00F869A2">
      <w:pPr>
        <w:jc w:val="both"/>
        <w:rPr>
          <w:rFonts w:eastAsiaTheme="minorEastAsia" w:cstheme="minorHAnsi"/>
          <w:b/>
          <w:bCs/>
          <w:sz w:val="32"/>
          <w:szCs w:val="32"/>
        </w:rPr>
      </w:pPr>
    </w:p>
    <w:p w14:paraId="2CB77A27" w14:textId="77777777" w:rsidR="001D2DCE" w:rsidRPr="00690662" w:rsidRDefault="001D2DCE" w:rsidP="00F869A2">
      <w:pPr>
        <w:jc w:val="both"/>
        <w:rPr>
          <w:rFonts w:eastAsiaTheme="minorEastAsia" w:cstheme="minorHAnsi"/>
          <w:b/>
          <w:bCs/>
          <w:sz w:val="32"/>
          <w:szCs w:val="32"/>
        </w:rPr>
      </w:pPr>
    </w:p>
    <w:p w14:paraId="3FCD62DC" w14:textId="17BF9B5A" w:rsidR="001D2DCE" w:rsidRPr="00690662" w:rsidRDefault="001D2DCE" w:rsidP="00F869A2">
      <w:pPr>
        <w:jc w:val="center"/>
        <w:rPr>
          <w:rFonts w:eastAsiaTheme="minorEastAsia" w:cstheme="minorHAnsi"/>
          <w:b/>
          <w:bCs/>
          <w:sz w:val="32"/>
          <w:szCs w:val="32"/>
        </w:rPr>
      </w:pPr>
      <w:r w:rsidRPr="00690662">
        <w:rPr>
          <w:rFonts w:eastAsiaTheme="minorEastAsia" w:cstheme="minorHAnsi"/>
          <w:b/>
          <w:bCs/>
          <w:sz w:val="32"/>
          <w:szCs w:val="32"/>
        </w:rPr>
        <w:t>PROJECT REPORT</w:t>
      </w:r>
    </w:p>
    <w:p w14:paraId="45566385" w14:textId="77777777" w:rsidR="001D2DCE" w:rsidRPr="00690662" w:rsidRDefault="001D2DCE" w:rsidP="00F869A2">
      <w:pPr>
        <w:jc w:val="center"/>
        <w:rPr>
          <w:rFonts w:eastAsiaTheme="minorEastAsia" w:cstheme="minorHAnsi"/>
          <w:b/>
          <w:bCs/>
          <w:sz w:val="32"/>
          <w:szCs w:val="32"/>
        </w:rPr>
      </w:pPr>
    </w:p>
    <w:p w14:paraId="1E34B7BD" w14:textId="77777777" w:rsidR="001D2DCE" w:rsidRPr="00690662" w:rsidRDefault="001D2DCE" w:rsidP="00F869A2">
      <w:pPr>
        <w:jc w:val="center"/>
        <w:rPr>
          <w:rFonts w:eastAsiaTheme="minorEastAsia" w:cstheme="minorHAnsi"/>
          <w:b/>
          <w:bCs/>
          <w:sz w:val="36"/>
          <w:szCs w:val="36"/>
        </w:rPr>
      </w:pPr>
    </w:p>
    <w:p w14:paraId="6779A001" w14:textId="5888E7BA" w:rsidR="001D2DCE" w:rsidRPr="00690662" w:rsidRDefault="001D2DCE" w:rsidP="00F869A2">
      <w:pPr>
        <w:jc w:val="center"/>
        <w:rPr>
          <w:rFonts w:eastAsiaTheme="minorEastAsia" w:cstheme="minorHAnsi"/>
          <w:b/>
          <w:bCs/>
          <w:sz w:val="40"/>
          <w:szCs w:val="40"/>
        </w:rPr>
      </w:pPr>
      <w:r w:rsidRPr="00690662">
        <w:rPr>
          <w:rFonts w:eastAsiaTheme="minorEastAsia" w:cstheme="minorHAnsi"/>
          <w:b/>
          <w:bCs/>
          <w:sz w:val="44"/>
          <w:szCs w:val="44"/>
        </w:rPr>
        <w:t>INVENTORY INSIGHTS AND BREAKAGES TRENDS</w:t>
      </w:r>
    </w:p>
    <w:p w14:paraId="3FFC381B" w14:textId="77777777" w:rsidR="001D2DCE" w:rsidRPr="00690662" w:rsidRDefault="001D2DCE" w:rsidP="00F869A2">
      <w:pPr>
        <w:jc w:val="center"/>
        <w:rPr>
          <w:rFonts w:eastAsiaTheme="minorEastAsia" w:cstheme="minorHAnsi"/>
          <w:b/>
          <w:bCs/>
          <w:sz w:val="32"/>
          <w:szCs w:val="32"/>
        </w:rPr>
      </w:pPr>
    </w:p>
    <w:p w14:paraId="4A01334F" w14:textId="77777777" w:rsidR="001D2DCE" w:rsidRPr="00690662" w:rsidRDefault="001D2DCE" w:rsidP="00F869A2">
      <w:pPr>
        <w:jc w:val="center"/>
        <w:rPr>
          <w:rFonts w:eastAsiaTheme="minorEastAsia" w:cstheme="minorHAnsi"/>
          <w:b/>
          <w:bCs/>
          <w:sz w:val="32"/>
          <w:szCs w:val="32"/>
        </w:rPr>
      </w:pPr>
    </w:p>
    <w:p w14:paraId="2B1A2CD3" w14:textId="77777777" w:rsidR="001D2DCE" w:rsidRPr="00690662" w:rsidRDefault="001D2DCE" w:rsidP="00F869A2">
      <w:pPr>
        <w:jc w:val="center"/>
        <w:rPr>
          <w:rFonts w:eastAsiaTheme="minorEastAsia" w:cstheme="minorHAnsi"/>
          <w:b/>
          <w:bCs/>
          <w:sz w:val="32"/>
          <w:szCs w:val="32"/>
        </w:rPr>
      </w:pPr>
    </w:p>
    <w:p w14:paraId="26366D4D" w14:textId="77777777" w:rsidR="001D2DCE" w:rsidRPr="00690662" w:rsidRDefault="001D2DCE" w:rsidP="00F869A2">
      <w:pPr>
        <w:jc w:val="center"/>
        <w:rPr>
          <w:rFonts w:eastAsiaTheme="minorEastAsia" w:cstheme="minorHAnsi"/>
          <w:b/>
          <w:bCs/>
          <w:sz w:val="32"/>
          <w:szCs w:val="32"/>
        </w:rPr>
      </w:pPr>
    </w:p>
    <w:p w14:paraId="110BE3DD" w14:textId="77777777" w:rsidR="001D2DCE" w:rsidRPr="00690662" w:rsidRDefault="001D2DCE" w:rsidP="00F869A2">
      <w:pPr>
        <w:jc w:val="center"/>
        <w:rPr>
          <w:rFonts w:eastAsiaTheme="minorEastAsia" w:cstheme="minorHAnsi"/>
          <w:b/>
          <w:bCs/>
          <w:sz w:val="32"/>
          <w:szCs w:val="32"/>
        </w:rPr>
      </w:pPr>
    </w:p>
    <w:p w14:paraId="1031544E" w14:textId="77777777" w:rsidR="001D2DCE" w:rsidRPr="00690662" w:rsidRDefault="001D2DCE" w:rsidP="00F869A2">
      <w:pPr>
        <w:jc w:val="center"/>
        <w:rPr>
          <w:rFonts w:eastAsiaTheme="minorEastAsia" w:cstheme="minorHAnsi"/>
          <w:b/>
          <w:bCs/>
          <w:sz w:val="32"/>
          <w:szCs w:val="32"/>
        </w:rPr>
      </w:pPr>
    </w:p>
    <w:p w14:paraId="4F7BDE98" w14:textId="77777777" w:rsidR="001D2DCE" w:rsidRPr="00690662" w:rsidRDefault="001D2DCE" w:rsidP="00F869A2">
      <w:pPr>
        <w:jc w:val="center"/>
        <w:rPr>
          <w:rFonts w:eastAsiaTheme="minorEastAsia" w:cstheme="minorHAnsi"/>
          <w:b/>
          <w:bCs/>
          <w:sz w:val="32"/>
          <w:szCs w:val="32"/>
        </w:rPr>
      </w:pPr>
      <w:r w:rsidRPr="00690662">
        <w:rPr>
          <w:rFonts w:eastAsiaTheme="minorEastAsia" w:cstheme="minorHAnsi"/>
          <w:b/>
          <w:bCs/>
          <w:sz w:val="32"/>
          <w:szCs w:val="32"/>
        </w:rPr>
        <w:t>SCH-MGMT 663: SUPPLY CHAIN ANALYTICS</w:t>
      </w:r>
    </w:p>
    <w:p w14:paraId="3FF2A351" w14:textId="1E729235" w:rsidR="001D2DCE" w:rsidRPr="00690662" w:rsidRDefault="001D2DCE" w:rsidP="00F869A2">
      <w:pPr>
        <w:jc w:val="center"/>
        <w:rPr>
          <w:rFonts w:eastAsiaTheme="minorEastAsia" w:cstheme="minorHAnsi"/>
          <w:b/>
          <w:bCs/>
          <w:kern w:val="0"/>
          <w:sz w:val="40"/>
          <w:szCs w:val="40"/>
          <w14:ligatures w14:val="none"/>
        </w:rPr>
      </w:pPr>
      <w:r w:rsidRPr="00690662">
        <w:rPr>
          <w:rFonts w:eastAsiaTheme="minorEastAsia" w:cstheme="minorHAnsi"/>
          <w:b/>
          <w:bCs/>
          <w:kern w:val="0"/>
          <w:sz w:val="40"/>
          <w:szCs w:val="40"/>
          <w14:ligatures w14:val="none"/>
        </w:rPr>
        <w:t>ANAND GUPTA</w:t>
      </w:r>
    </w:p>
    <w:p w14:paraId="2C5FCA01" w14:textId="77777777" w:rsidR="001D2DCE" w:rsidRPr="00690662" w:rsidRDefault="001D2DCE" w:rsidP="00F869A2">
      <w:pPr>
        <w:spacing w:line="259" w:lineRule="auto"/>
        <w:jc w:val="both"/>
        <w:rPr>
          <w:rFonts w:eastAsiaTheme="minorEastAsia" w:cstheme="minorHAnsi"/>
          <w:b/>
          <w:bCs/>
          <w:kern w:val="0"/>
          <w:sz w:val="40"/>
          <w:szCs w:val="40"/>
          <w14:ligatures w14:val="none"/>
        </w:rPr>
      </w:pPr>
      <w:r w:rsidRPr="00690662">
        <w:rPr>
          <w:rFonts w:eastAsiaTheme="minorEastAsia" w:cstheme="minorHAnsi"/>
          <w:b/>
          <w:bCs/>
          <w:kern w:val="0"/>
          <w:sz w:val="40"/>
          <w:szCs w:val="40"/>
          <w14:ligatures w14:val="none"/>
        </w:rPr>
        <w:br w:type="page"/>
      </w:r>
    </w:p>
    <w:p w14:paraId="736901AF" w14:textId="2701629B" w:rsidR="00AC7B5D" w:rsidRPr="00690662" w:rsidRDefault="001F6597" w:rsidP="00F869A2">
      <w:pPr>
        <w:jc w:val="both"/>
        <w:rPr>
          <w:rFonts w:cstheme="minorHAnsi"/>
          <w:b/>
          <w:bCs/>
          <w:sz w:val="32"/>
          <w:szCs w:val="32"/>
        </w:rPr>
      </w:pPr>
      <w:r w:rsidRPr="00690662">
        <w:rPr>
          <w:rFonts w:cstheme="minorHAnsi"/>
          <w:b/>
          <w:bCs/>
          <w:sz w:val="32"/>
          <w:szCs w:val="32"/>
        </w:rPr>
        <w:lastRenderedPageBreak/>
        <w:t>INTRODUCTION</w:t>
      </w:r>
    </w:p>
    <w:p w14:paraId="112C0C4E" w14:textId="77777777" w:rsidR="001F6597" w:rsidRPr="00690662" w:rsidRDefault="001F6597" w:rsidP="00F869A2">
      <w:pPr>
        <w:jc w:val="both"/>
        <w:rPr>
          <w:rFonts w:cstheme="minorHAnsi"/>
          <w:b/>
          <w:bCs/>
          <w:sz w:val="32"/>
          <w:szCs w:val="32"/>
        </w:rPr>
      </w:pPr>
    </w:p>
    <w:p w14:paraId="2B58F988" w14:textId="13F187B1" w:rsidR="009D62F3" w:rsidRPr="00690662" w:rsidRDefault="009D62F3" w:rsidP="00F869A2">
      <w:pPr>
        <w:jc w:val="both"/>
        <w:rPr>
          <w:rFonts w:cstheme="minorHAnsi"/>
        </w:rPr>
      </w:pPr>
      <w:r w:rsidRPr="00690662">
        <w:rPr>
          <w:rFonts w:cstheme="minorHAnsi"/>
        </w:rPr>
        <w:t>Predictive analytics, a subset of data analytics, leverages historical data, machine learning algorithms, and statistical techniques to predict future outcomes. In the context of supply chain management, predictive analytics can significantly enhance demand forecasting accuracy, allowing businesses to anticipate customer needs more effectively. For instance, by analyzing past sales data, market trends, and external factors such as weather patterns and economic indicators, businesses can predict demand fluctuations and adjust their production schedules accordingly. This not only helps in preventing overproduction, which can lead to waste and increased costs, but also minimizes the risk of stockouts, ensuring that products are available when and where they are needed. Companies like PepsiCo and Unilever have successfully implemented predictive analytics to streamline their inventory management, resulting in improved service levels and reduced operational costs</w:t>
      </w:r>
      <w:r w:rsidR="0093376B" w:rsidRPr="00690662">
        <w:rPr>
          <w:rFonts w:cstheme="minorHAnsi"/>
        </w:rPr>
        <w:t xml:space="preserve"> (Harnessing the Power of Data Analytics to Revolutionize the Food and Beverage Supply Chain, </w:t>
      </w:r>
      <w:r w:rsidR="00D80166" w:rsidRPr="00690662">
        <w:rPr>
          <w:rFonts w:cstheme="minorHAnsi"/>
        </w:rPr>
        <w:t>2024</w:t>
      </w:r>
      <w:r w:rsidR="00776B31" w:rsidRPr="00690662">
        <w:rPr>
          <w:rFonts w:cstheme="minorHAnsi"/>
        </w:rPr>
        <w:t>).</w:t>
      </w:r>
    </w:p>
    <w:p w14:paraId="3107BC64" w14:textId="66E2A03E" w:rsidR="003E0B74" w:rsidRPr="00690662" w:rsidRDefault="003E0B74" w:rsidP="00F869A2">
      <w:pPr>
        <w:jc w:val="both"/>
        <w:rPr>
          <w:rFonts w:cstheme="minorHAnsi"/>
        </w:rPr>
      </w:pPr>
      <w:r w:rsidRPr="00690662">
        <w:rPr>
          <w:rFonts w:cstheme="minorHAnsi"/>
        </w:rPr>
        <w:t>Accurate insights into inventory levels and product breakages are essential for preserving operational efficiency and minimizing losses in the dynamic world of beverage supply chain management. The objective of my job as a supply chain analyst for a beverage company is to analyze two different datasets and produce useful information so that organizational leaders can make wise decisions.</w:t>
      </w:r>
      <w:r w:rsidR="00EB7724" w:rsidRPr="00690662">
        <w:rPr>
          <w:rFonts w:cstheme="minorHAnsi"/>
        </w:rPr>
        <w:t xml:space="preserve"> </w:t>
      </w:r>
      <w:r w:rsidRPr="00690662">
        <w:rPr>
          <w:rFonts w:cstheme="minorHAnsi"/>
        </w:rPr>
        <w:t>The ABS Store Inventory and Sale Item and Alcohol Beverage Services Breakage Inventory files are among the datasets made available. The former keeps track of inventory damage or waste, providing information about possible areas for operational enhancement. The second dataset, on the other hand, includes inventory items that are part of ABS. It includes store quantities, sale prices, and other relevant information that is necessary to evaluate pricing and inventory management techniques.</w:t>
      </w:r>
    </w:p>
    <w:p w14:paraId="0F5CDC42" w14:textId="0664D657" w:rsidR="00C01765" w:rsidRPr="00690662" w:rsidRDefault="00C01765" w:rsidP="00F869A2">
      <w:pPr>
        <w:jc w:val="both"/>
        <w:rPr>
          <w:rFonts w:cstheme="minorHAnsi"/>
        </w:rPr>
      </w:pPr>
      <w:r w:rsidRPr="00690662">
        <w:rPr>
          <w:rFonts w:cstheme="minorHAnsi"/>
        </w:rPr>
        <w:t>The present study aims to tackle many significant goals mentioned in the project prompt. These include figuring out which product category has the most inventory volume, assessing pricing dynamics and discounts across products, and identifying the top products impacted by breakages. They also involve investigating any temporal trends or seasonality related to breakages. Furthermore, the investigation seeks to examine the variety of beverage sizes offered by ABS as well as the range of products that go beyond beverages and the associated costs associated with them.</w:t>
      </w:r>
      <w:r w:rsidR="00EB7724" w:rsidRPr="00690662">
        <w:rPr>
          <w:rFonts w:cstheme="minorHAnsi"/>
        </w:rPr>
        <w:t xml:space="preserve"> </w:t>
      </w:r>
      <w:r w:rsidRPr="00690662">
        <w:rPr>
          <w:rFonts w:cstheme="minorHAnsi"/>
        </w:rPr>
        <w:t xml:space="preserve">In addition, the viability of combining the inventory and breakage datasets will be assessed, </w:t>
      </w:r>
      <w:r w:rsidR="003B4A64" w:rsidRPr="00690662">
        <w:rPr>
          <w:rFonts w:cstheme="minorHAnsi"/>
        </w:rPr>
        <w:t>considering</w:t>
      </w:r>
      <w:r w:rsidRPr="00690662">
        <w:rPr>
          <w:rFonts w:cstheme="minorHAnsi"/>
        </w:rPr>
        <w:t xml:space="preserve"> both the possible advantages and difficulties of doing so. The report will culminate with an extensive analysis and set of suggestions based on the findings, bolstered by pertinent statistics summaries and visualizations.</w:t>
      </w:r>
    </w:p>
    <w:p w14:paraId="2432DE03" w14:textId="3BF49F5F" w:rsidR="00656A0A" w:rsidRPr="00690662" w:rsidRDefault="00C0721C" w:rsidP="00F869A2">
      <w:pPr>
        <w:jc w:val="both"/>
        <w:rPr>
          <w:rFonts w:cstheme="minorHAnsi"/>
        </w:rPr>
      </w:pPr>
      <w:r w:rsidRPr="00690662">
        <w:rPr>
          <w:rFonts w:cstheme="minorHAnsi"/>
        </w:rPr>
        <w:t>This research intends to provide ABS's leadership with the information they need to optimize inventory management strategies, improve product pricing decisions, and eventually increase overall operational efficiency by exploring these statistics and presenting practical insights.</w:t>
      </w:r>
    </w:p>
    <w:p w14:paraId="35CAB0FD" w14:textId="2B1298E2" w:rsidR="00056F62" w:rsidRPr="00690662" w:rsidRDefault="00656A0A" w:rsidP="00F869A2">
      <w:pPr>
        <w:spacing w:line="259" w:lineRule="auto"/>
        <w:jc w:val="both"/>
        <w:rPr>
          <w:rFonts w:cstheme="minorHAnsi"/>
          <w:b/>
          <w:bCs/>
          <w:sz w:val="32"/>
          <w:szCs w:val="32"/>
        </w:rPr>
      </w:pPr>
      <w:r w:rsidRPr="00690662">
        <w:rPr>
          <w:rFonts w:cstheme="minorHAnsi"/>
          <w:sz w:val="24"/>
          <w:szCs w:val="24"/>
        </w:rPr>
        <w:br w:type="page"/>
      </w:r>
      <w:r w:rsidRPr="00690662">
        <w:rPr>
          <w:rFonts w:cstheme="minorHAnsi"/>
          <w:b/>
          <w:bCs/>
          <w:sz w:val="32"/>
          <w:szCs w:val="32"/>
        </w:rPr>
        <w:lastRenderedPageBreak/>
        <w:t>METHODS</w:t>
      </w:r>
    </w:p>
    <w:p w14:paraId="13034F71" w14:textId="77777777" w:rsidR="006B3F1D" w:rsidRPr="00690662" w:rsidRDefault="006B3F1D" w:rsidP="00F869A2">
      <w:pPr>
        <w:spacing w:line="259" w:lineRule="auto"/>
        <w:jc w:val="both"/>
        <w:rPr>
          <w:rFonts w:cstheme="minorHAnsi"/>
        </w:rPr>
      </w:pPr>
    </w:p>
    <w:p w14:paraId="5AD1E880" w14:textId="205C6109" w:rsidR="00656A0A" w:rsidRPr="00690662" w:rsidRDefault="00325413" w:rsidP="00F869A2">
      <w:pPr>
        <w:spacing w:line="259" w:lineRule="auto"/>
        <w:jc w:val="both"/>
        <w:rPr>
          <w:rFonts w:cstheme="minorHAnsi"/>
        </w:rPr>
      </w:pPr>
      <w:r w:rsidRPr="00690662">
        <w:rPr>
          <w:rFonts w:cstheme="minorHAnsi"/>
        </w:rPr>
        <w:t xml:space="preserve">This report employed a systematic approach to analyze the provided datasets, namely the </w:t>
      </w:r>
      <w:r w:rsidRPr="00690662">
        <w:rPr>
          <w:rFonts w:cstheme="minorHAnsi"/>
          <w:b/>
          <w:bCs/>
        </w:rPr>
        <w:t>Alcohol Beverage Services Breakage Inventory</w:t>
      </w:r>
      <w:r w:rsidRPr="00690662">
        <w:rPr>
          <w:rFonts w:cstheme="minorHAnsi"/>
        </w:rPr>
        <w:t xml:space="preserve"> and </w:t>
      </w:r>
      <w:r w:rsidRPr="00690662">
        <w:rPr>
          <w:rFonts w:cstheme="minorHAnsi"/>
          <w:b/>
          <w:bCs/>
        </w:rPr>
        <w:t>ABS Store Inventory and Sale Item</w:t>
      </w:r>
      <w:r w:rsidRPr="00690662">
        <w:rPr>
          <w:rFonts w:cstheme="minorHAnsi"/>
        </w:rPr>
        <w:t xml:space="preserve"> datasets, aiming to extract actionable insights relevant to supply chain management in the beverage industry.</w:t>
      </w:r>
    </w:p>
    <w:p w14:paraId="47D7ABC6" w14:textId="023B380D" w:rsidR="009571B2" w:rsidRPr="00690662" w:rsidRDefault="009571B2" w:rsidP="00F869A2">
      <w:pPr>
        <w:pStyle w:val="ListParagraph"/>
        <w:numPr>
          <w:ilvl w:val="0"/>
          <w:numId w:val="1"/>
        </w:numPr>
        <w:spacing w:line="259" w:lineRule="auto"/>
        <w:jc w:val="both"/>
        <w:rPr>
          <w:rFonts w:cstheme="minorHAnsi"/>
          <w:b/>
          <w:bCs/>
        </w:rPr>
      </w:pPr>
      <w:r w:rsidRPr="00690662">
        <w:rPr>
          <w:rFonts w:cstheme="minorHAnsi"/>
          <w:b/>
          <w:bCs/>
        </w:rPr>
        <w:t>Data Cleaning and Preprocessing:</w:t>
      </w:r>
    </w:p>
    <w:p w14:paraId="77C11FC7" w14:textId="5E42F8B4" w:rsidR="007B3218" w:rsidRPr="00690662" w:rsidRDefault="007B3218" w:rsidP="00F869A2">
      <w:pPr>
        <w:pStyle w:val="ListParagraph"/>
        <w:numPr>
          <w:ilvl w:val="1"/>
          <w:numId w:val="2"/>
        </w:numPr>
        <w:spacing w:line="259" w:lineRule="auto"/>
        <w:jc w:val="both"/>
        <w:rPr>
          <w:rFonts w:cstheme="minorHAnsi"/>
          <w:b/>
          <w:bCs/>
        </w:rPr>
      </w:pPr>
      <w:r w:rsidRPr="00690662">
        <w:rPr>
          <w:rFonts w:cstheme="minorHAnsi"/>
        </w:rPr>
        <w:t>For ABS Store Inventory and Sale Item</w:t>
      </w:r>
    </w:p>
    <w:p w14:paraId="032975D9" w14:textId="3A5C1CE6" w:rsidR="008C3D21" w:rsidRPr="00690662" w:rsidRDefault="00440817" w:rsidP="00F869A2">
      <w:pPr>
        <w:pStyle w:val="ListParagraph"/>
        <w:numPr>
          <w:ilvl w:val="0"/>
          <w:numId w:val="4"/>
        </w:numPr>
        <w:spacing w:line="259" w:lineRule="auto"/>
        <w:jc w:val="both"/>
        <w:rPr>
          <w:rFonts w:cstheme="minorHAnsi"/>
          <w:b/>
          <w:bCs/>
        </w:rPr>
      </w:pPr>
      <w:r w:rsidRPr="00690662">
        <w:rPr>
          <w:rFonts w:cstheme="minorHAnsi"/>
        </w:rPr>
        <w:t xml:space="preserve">Autofitted the column-widths and changed </w:t>
      </w:r>
      <w:r w:rsidR="00E71ADA" w:rsidRPr="00690662">
        <w:rPr>
          <w:rFonts w:cstheme="minorHAnsi"/>
        </w:rPr>
        <w:t>data t</w:t>
      </w:r>
      <w:r w:rsidRPr="00690662">
        <w:rPr>
          <w:rFonts w:cstheme="minorHAnsi"/>
        </w:rPr>
        <w:t xml:space="preserve">ypes of </w:t>
      </w:r>
      <w:r w:rsidR="00F2597F" w:rsidRPr="00690662">
        <w:rPr>
          <w:rFonts w:cstheme="minorHAnsi"/>
        </w:rPr>
        <w:t xml:space="preserve">all </w:t>
      </w:r>
      <w:r w:rsidRPr="00690662">
        <w:rPr>
          <w:rFonts w:cstheme="minorHAnsi"/>
        </w:rPr>
        <w:t>the columns.</w:t>
      </w:r>
    </w:p>
    <w:p w14:paraId="2DEADB1A" w14:textId="530EC094" w:rsidR="00440817" w:rsidRPr="00690662" w:rsidRDefault="00F2597F" w:rsidP="00F869A2">
      <w:pPr>
        <w:pStyle w:val="ListParagraph"/>
        <w:numPr>
          <w:ilvl w:val="0"/>
          <w:numId w:val="4"/>
        </w:numPr>
        <w:spacing w:line="259" w:lineRule="auto"/>
        <w:jc w:val="both"/>
        <w:rPr>
          <w:rFonts w:cstheme="minorHAnsi"/>
          <w:b/>
          <w:bCs/>
        </w:rPr>
      </w:pPr>
      <w:r w:rsidRPr="00690662">
        <w:rPr>
          <w:rFonts w:cstheme="minorHAnsi"/>
        </w:rPr>
        <w:t xml:space="preserve">Deleted Sales Date as it </w:t>
      </w:r>
      <w:r w:rsidR="00E7744B" w:rsidRPr="00690662">
        <w:rPr>
          <w:rFonts w:cstheme="minorHAnsi"/>
        </w:rPr>
        <w:t>had very limited information and was not relevant for our analysis.</w:t>
      </w:r>
    </w:p>
    <w:p w14:paraId="6747EF95" w14:textId="514853D7" w:rsidR="00E7744B" w:rsidRPr="00690662" w:rsidRDefault="00E7744B" w:rsidP="00F869A2">
      <w:pPr>
        <w:pStyle w:val="ListParagraph"/>
        <w:numPr>
          <w:ilvl w:val="0"/>
          <w:numId w:val="4"/>
        </w:numPr>
        <w:spacing w:line="259" w:lineRule="auto"/>
        <w:jc w:val="both"/>
        <w:rPr>
          <w:rFonts w:cstheme="minorHAnsi"/>
          <w:b/>
          <w:bCs/>
        </w:rPr>
      </w:pPr>
      <w:r w:rsidRPr="00690662">
        <w:rPr>
          <w:rFonts w:cstheme="minorHAnsi"/>
        </w:rPr>
        <w:t>Renamed Columns</w:t>
      </w:r>
      <w:r w:rsidR="00201FA4" w:rsidRPr="00690662">
        <w:rPr>
          <w:rFonts w:cstheme="minorHAnsi"/>
        </w:rPr>
        <w:t xml:space="preserve"> from Size- Product Size, Price- Product Price, Description- Product Description, </w:t>
      </w:r>
      <w:r w:rsidR="00732FE1" w:rsidRPr="00690662">
        <w:rPr>
          <w:rFonts w:cstheme="minorHAnsi"/>
        </w:rPr>
        <w:t>Code- Product Code</w:t>
      </w:r>
      <w:r w:rsidR="009920B7" w:rsidRPr="00690662">
        <w:rPr>
          <w:rFonts w:cstheme="minorHAnsi"/>
        </w:rPr>
        <w:t>, Category- Product Category</w:t>
      </w:r>
      <w:r w:rsidR="00A2451C" w:rsidRPr="00690662">
        <w:rPr>
          <w:rFonts w:cstheme="minorHAnsi"/>
        </w:rPr>
        <w:t>.</w:t>
      </w:r>
    </w:p>
    <w:p w14:paraId="7FF1B53F" w14:textId="78C8FABE" w:rsidR="00732FE1" w:rsidRPr="00690662" w:rsidRDefault="00732FE1" w:rsidP="00F869A2">
      <w:pPr>
        <w:pStyle w:val="ListParagraph"/>
        <w:numPr>
          <w:ilvl w:val="0"/>
          <w:numId w:val="4"/>
        </w:numPr>
        <w:spacing w:line="259" w:lineRule="auto"/>
        <w:jc w:val="both"/>
        <w:rPr>
          <w:rFonts w:cstheme="minorHAnsi"/>
          <w:b/>
          <w:bCs/>
        </w:rPr>
      </w:pPr>
      <w:r w:rsidRPr="00690662">
        <w:rPr>
          <w:rFonts w:cstheme="minorHAnsi"/>
        </w:rPr>
        <w:t>Filtered Rows</w:t>
      </w:r>
      <w:r w:rsidR="00A2451C" w:rsidRPr="00690662">
        <w:rPr>
          <w:rFonts w:cstheme="minorHAnsi"/>
        </w:rPr>
        <w:t>.</w:t>
      </w:r>
    </w:p>
    <w:p w14:paraId="43DC9BB2" w14:textId="060E9724" w:rsidR="00732FE1" w:rsidRPr="00690662" w:rsidRDefault="00FB2D96" w:rsidP="00F869A2">
      <w:pPr>
        <w:pStyle w:val="ListParagraph"/>
        <w:numPr>
          <w:ilvl w:val="0"/>
          <w:numId w:val="4"/>
        </w:numPr>
        <w:spacing w:line="259" w:lineRule="auto"/>
        <w:jc w:val="both"/>
        <w:rPr>
          <w:rFonts w:cstheme="minorHAnsi"/>
          <w:b/>
          <w:bCs/>
        </w:rPr>
      </w:pPr>
      <w:r w:rsidRPr="00690662">
        <w:rPr>
          <w:rFonts w:cstheme="minorHAnsi"/>
        </w:rPr>
        <w:t>Changed datatype for Product Prices to Currency</w:t>
      </w:r>
      <w:r w:rsidR="00A2451C" w:rsidRPr="00690662">
        <w:rPr>
          <w:rFonts w:cstheme="minorHAnsi"/>
        </w:rPr>
        <w:t>.</w:t>
      </w:r>
    </w:p>
    <w:p w14:paraId="0D0D3845" w14:textId="2B5A2EBA" w:rsidR="00FB2D96" w:rsidRPr="00690662" w:rsidRDefault="005B4029" w:rsidP="00F869A2">
      <w:pPr>
        <w:pStyle w:val="ListParagraph"/>
        <w:numPr>
          <w:ilvl w:val="0"/>
          <w:numId w:val="4"/>
        </w:numPr>
        <w:spacing w:line="259" w:lineRule="auto"/>
        <w:jc w:val="both"/>
        <w:rPr>
          <w:rFonts w:cstheme="minorHAnsi"/>
          <w:b/>
          <w:bCs/>
        </w:rPr>
      </w:pPr>
      <w:r w:rsidRPr="00690662">
        <w:rPr>
          <w:rFonts w:cstheme="minorHAnsi"/>
        </w:rPr>
        <w:t xml:space="preserve">Replaced Units in Product Size </w:t>
      </w:r>
      <w:r w:rsidR="00522715" w:rsidRPr="00690662">
        <w:rPr>
          <w:rFonts w:cstheme="minorHAnsi"/>
        </w:rPr>
        <w:t>as there were many typos; 0Z- OZ, Z- OZ</w:t>
      </w:r>
      <w:proofErr w:type="gramStart"/>
      <w:r w:rsidR="00BA106B" w:rsidRPr="00690662">
        <w:rPr>
          <w:rFonts w:cstheme="minorHAnsi"/>
        </w:rPr>
        <w:t>, .OZ</w:t>
      </w:r>
      <w:proofErr w:type="gramEnd"/>
      <w:r w:rsidR="00BC1CB0" w:rsidRPr="00690662">
        <w:rPr>
          <w:rFonts w:cstheme="minorHAnsi"/>
        </w:rPr>
        <w:t>- OZ, OOZ- OZ, 0OZ- OZ</w:t>
      </w:r>
      <w:r w:rsidR="00A2451C" w:rsidRPr="00690662">
        <w:rPr>
          <w:rFonts w:cstheme="minorHAnsi"/>
        </w:rPr>
        <w:t>.</w:t>
      </w:r>
    </w:p>
    <w:p w14:paraId="4E8D1664" w14:textId="564E5098" w:rsidR="009920B7" w:rsidRPr="00690662" w:rsidRDefault="004A069E" w:rsidP="00F869A2">
      <w:pPr>
        <w:pStyle w:val="ListParagraph"/>
        <w:numPr>
          <w:ilvl w:val="0"/>
          <w:numId w:val="4"/>
        </w:numPr>
        <w:spacing w:line="259" w:lineRule="auto"/>
        <w:jc w:val="both"/>
        <w:rPr>
          <w:rFonts w:cstheme="minorHAnsi"/>
          <w:b/>
          <w:bCs/>
        </w:rPr>
      </w:pPr>
      <w:r w:rsidRPr="00690662">
        <w:rPr>
          <w:rFonts w:cstheme="minorHAnsi"/>
        </w:rPr>
        <w:t>Deleted Duplicates and Blanks</w:t>
      </w:r>
      <w:r w:rsidR="00A2451C" w:rsidRPr="00690662">
        <w:rPr>
          <w:rFonts w:cstheme="minorHAnsi"/>
        </w:rPr>
        <w:t>.</w:t>
      </w:r>
    </w:p>
    <w:p w14:paraId="66101657" w14:textId="0F80ABDF" w:rsidR="004A069E" w:rsidRPr="00690662" w:rsidRDefault="00D60BDE" w:rsidP="00F869A2">
      <w:pPr>
        <w:pStyle w:val="ListParagraph"/>
        <w:numPr>
          <w:ilvl w:val="0"/>
          <w:numId w:val="4"/>
        </w:numPr>
        <w:spacing w:line="259" w:lineRule="auto"/>
        <w:jc w:val="both"/>
        <w:rPr>
          <w:rFonts w:cstheme="minorHAnsi"/>
          <w:b/>
          <w:bCs/>
        </w:rPr>
      </w:pPr>
      <w:r w:rsidRPr="00690662">
        <w:rPr>
          <w:rFonts w:cstheme="minorHAnsi"/>
        </w:rPr>
        <w:t xml:space="preserve">Made </w:t>
      </w:r>
      <w:r w:rsidR="007A7064" w:rsidRPr="00690662">
        <w:rPr>
          <w:rFonts w:cstheme="minorHAnsi"/>
        </w:rPr>
        <w:t>four</w:t>
      </w:r>
      <w:r w:rsidR="0021698A" w:rsidRPr="00690662">
        <w:rPr>
          <w:rFonts w:cstheme="minorHAnsi"/>
        </w:rPr>
        <w:t xml:space="preserve"> more tables filtering </w:t>
      </w:r>
      <w:r w:rsidR="003569DC" w:rsidRPr="00690662">
        <w:rPr>
          <w:rFonts w:cstheme="minorHAnsi"/>
        </w:rPr>
        <w:t xml:space="preserve">first </w:t>
      </w:r>
      <w:r w:rsidR="0021698A" w:rsidRPr="00690662">
        <w:rPr>
          <w:rFonts w:cstheme="minorHAnsi"/>
        </w:rPr>
        <w:t xml:space="preserve">one with </w:t>
      </w:r>
      <w:r w:rsidR="003569DC" w:rsidRPr="00690662">
        <w:rPr>
          <w:rFonts w:cstheme="minorHAnsi"/>
        </w:rPr>
        <w:t>Milliliters</w:t>
      </w:r>
      <w:r w:rsidR="00775479" w:rsidRPr="00690662">
        <w:rPr>
          <w:rFonts w:cstheme="minorHAnsi"/>
        </w:rPr>
        <w:t xml:space="preserve">- </w:t>
      </w:r>
      <w:r w:rsidR="003569DC" w:rsidRPr="00690662">
        <w:rPr>
          <w:rFonts w:cstheme="minorHAnsi"/>
        </w:rPr>
        <w:t>ML, second with Liters</w:t>
      </w:r>
      <w:r w:rsidR="00775479" w:rsidRPr="00690662">
        <w:rPr>
          <w:rFonts w:cstheme="minorHAnsi"/>
        </w:rPr>
        <w:t>-</w:t>
      </w:r>
      <w:r w:rsidR="003569DC" w:rsidRPr="00690662">
        <w:rPr>
          <w:rFonts w:cstheme="minorHAnsi"/>
        </w:rPr>
        <w:t xml:space="preserve"> L</w:t>
      </w:r>
      <w:r w:rsidR="00775479" w:rsidRPr="00690662">
        <w:rPr>
          <w:rFonts w:cstheme="minorHAnsi"/>
        </w:rPr>
        <w:t xml:space="preserve">, third with Ounce- OZ, and fourth with </w:t>
      </w:r>
      <w:r w:rsidR="007A7064" w:rsidRPr="00690662">
        <w:rPr>
          <w:rFonts w:cstheme="minorHAnsi"/>
        </w:rPr>
        <w:t>Bags</w:t>
      </w:r>
      <w:r w:rsidR="00A2451C" w:rsidRPr="00690662">
        <w:rPr>
          <w:rFonts w:cstheme="minorHAnsi"/>
        </w:rPr>
        <w:t>.</w:t>
      </w:r>
    </w:p>
    <w:p w14:paraId="65861C6C" w14:textId="660DC291" w:rsidR="007A7064" w:rsidRPr="00690662" w:rsidRDefault="007A7064" w:rsidP="00F869A2">
      <w:pPr>
        <w:pStyle w:val="ListParagraph"/>
        <w:numPr>
          <w:ilvl w:val="0"/>
          <w:numId w:val="4"/>
        </w:numPr>
        <w:spacing w:line="259" w:lineRule="auto"/>
        <w:jc w:val="both"/>
        <w:rPr>
          <w:rFonts w:cstheme="minorHAnsi"/>
          <w:b/>
          <w:bCs/>
        </w:rPr>
      </w:pPr>
      <w:r w:rsidRPr="00690662">
        <w:rPr>
          <w:rFonts w:cstheme="minorHAnsi"/>
        </w:rPr>
        <w:t>Converted the units for Liters table to Milliliters</w:t>
      </w:r>
      <w:r w:rsidR="00147F8B" w:rsidRPr="00690662">
        <w:rPr>
          <w:rFonts w:cstheme="minorHAnsi"/>
        </w:rPr>
        <w:t xml:space="preserve"> </w:t>
      </w:r>
      <w:r w:rsidR="00490328" w:rsidRPr="00690662">
        <w:rPr>
          <w:rFonts w:cstheme="minorHAnsi"/>
        </w:rPr>
        <w:t>and Ounce</w:t>
      </w:r>
      <w:r w:rsidR="00147F8B" w:rsidRPr="00690662">
        <w:rPr>
          <w:rFonts w:cstheme="minorHAnsi"/>
        </w:rPr>
        <w:t xml:space="preserve"> to Milliliters as </w:t>
      </w:r>
      <w:r w:rsidR="00490328" w:rsidRPr="00690662">
        <w:rPr>
          <w:rFonts w:cstheme="minorHAnsi"/>
        </w:rPr>
        <w:t>I wanted a common unit of sizes for analysis.</w:t>
      </w:r>
    </w:p>
    <w:p w14:paraId="3B74E6B6" w14:textId="33B4F98F" w:rsidR="00490328" w:rsidRPr="00690662" w:rsidRDefault="00375F64" w:rsidP="00F869A2">
      <w:pPr>
        <w:pStyle w:val="ListParagraph"/>
        <w:numPr>
          <w:ilvl w:val="0"/>
          <w:numId w:val="4"/>
        </w:numPr>
        <w:spacing w:line="259" w:lineRule="auto"/>
        <w:jc w:val="both"/>
        <w:rPr>
          <w:rFonts w:cstheme="minorHAnsi"/>
          <w:b/>
          <w:bCs/>
        </w:rPr>
      </w:pPr>
      <w:r w:rsidRPr="00690662">
        <w:rPr>
          <w:rFonts w:cstheme="minorHAnsi"/>
        </w:rPr>
        <w:t>Appended all the four tables into one to get a clea</w:t>
      </w:r>
      <w:r w:rsidR="00D10A00" w:rsidRPr="00690662">
        <w:rPr>
          <w:rFonts w:cstheme="minorHAnsi"/>
        </w:rPr>
        <w:t>ned and formatted dataset.</w:t>
      </w:r>
    </w:p>
    <w:p w14:paraId="4C2D5410" w14:textId="10584A02" w:rsidR="00BC09A0" w:rsidRPr="00690662" w:rsidRDefault="00BC09A0" w:rsidP="00F869A2">
      <w:pPr>
        <w:pStyle w:val="ListParagraph"/>
        <w:numPr>
          <w:ilvl w:val="0"/>
          <w:numId w:val="4"/>
        </w:numPr>
        <w:spacing w:line="259" w:lineRule="auto"/>
        <w:jc w:val="both"/>
        <w:rPr>
          <w:rFonts w:cstheme="minorHAnsi"/>
          <w:b/>
          <w:bCs/>
        </w:rPr>
      </w:pPr>
      <w:r w:rsidRPr="00690662">
        <w:rPr>
          <w:rFonts w:cstheme="minorHAnsi"/>
        </w:rPr>
        <w:t>Rounded up all the units and Prices to two decimal places</w:t>
      </w:r>
      <w:r w:rsidR="00A2451C" w:rsidRPr="00690662">
        <w:rPr>
          <w:rFonts w:cstheme="minorHAnsi"/>
        </w:rPr>
        <w:t>.</w:t>
      </w:r>
    </w:p>
    <w:p w14:paraId="10462298" w14:textId="77777777" w:rsidR="005F5127" w:rsidRPr="00690662" w:rsidRDefault="005F5127" w:rsidP="00F869A2">
      <w:pPr>
        <w:pStyle w:val="ListParagraph"/>
        <w:spacing w:line="259" w:lineRule="auto"/>
        <w:ind w:left="1512"/>
        <w:jc w:val="both"/>
        <w:rPr>
          <w:rFonts w:cstheme="minorHAnsi"/>
          <w:b/>
          <w:bCs/>
        </w:rPr>
      </w:pPr>
    </w:p>
    <w:p w14:paraId="7293AFC5" w14:textId="3B8D1BFD" w:rsidR="005F5127" w:rsidRPr="00690662" w:rsidRDefault="005F5127" w:rsidP="00F869A2">
      <w:pPr>
        <w:pStyle w:val="ListParagraph"/>
        <w:numPr>
          <w:ilvl w:val="1"/>
          <w:numId w:val="2"/>
        </w:numPr>
        <w:spacing w:line="259" w:lineRule="auto"/>
        <w:jc w:val="both"/>
        <w:rPr>
          <w:rFonts w:cstheme="minorHAnsi"/>
        </w:rPr>
      </w:pPr>
      <w:r w:rsidRPr="00690662">
        <w:rPr>
          <w:rFonts w:cstheme="minorHAnsi"/>
        </w:rPr>
        <w:t>For</w:t>
      </w:r>
      <w:r w:rsidRPr="00690662">
        <w:rPr>
          <w:rFonts w:cstheme="minorHAnsi"/>
          <w:b/>
          <w:bCs/>
        </w:rPr>
        <w:t xml:space="preserve"> </w:t>
      </w:r>
      <w:r w:rsidRPr="00690662">
        <w:rPr>
          <w:rFonts w:cstheme="minorHAnsi"/>
        </w:rPr>
        <w:t>Alcohol Beverage Services Breakage Inventory</w:t>
      </w:r>
    </w:p>
    <w:p w14:paraId="178255BB" w14:textId="1A00DC5D" w:rsidR="005F5127" w:rsidRPr="00690662" w:rsidRDefault="00E71ADA" w:rsidP="00F869A2">
      <w:pPr>
        <w:pStyle w:val="ListParagraph"/>
        <w:numPr>
          <w:ilvl w:val="0"/>
          <w:numId w:val="5"/>
        </w:numPr>
        <w:spacing w:line="259" w:lineRule="auto"/>
        <w:jc w:val="both"/>
        <w:rPr>
          <w:rFonts w:cstheme="minorHAnsi"/>
        </w:rPr>
      </w:pPr>
      <w:r w:rsidRPr="00690662">
        <w:rPr>
          <w:rFonts w:cstheme="minorHAnsi"/>
        </w:rPr>
        <w:t>Autofitted the column-width and changed data types of all the columns.</w:t>
      </w:r>
    </w:p>
    <w:p w14:paraId="378A3DED" w14:textId="4AFCB35F" w:rsidR="00E71ADA" w:rsidRPr="00690662" w:rsidRDefault="00AA05E9" w:rsidP="00F869A2">
      <w:pPr>
        <w:pStyle w:val="ListParagraph"/>
        <w:numPr>
          <w:ilvl w:val="0"/>
          <w:numId w:val="5"/>
        </w:numPr>
        <w:spacing w:line="259" w:lineRule="auto"/>
        <w:jc w:val="both"/>
        <w:rPr>
          <w:rFonts w:cstheme="minorHAnsi"/>
        </w:rPr>
      </w:pPr>
      <w:r w:rsidRPr="00690662">
        <w:rPr>
          <w:rFonts w:cstheme="minorHAnsi"/>
        </w:rPr>
        <w:t>Replaced Year typos</w:t>
      </w:r>
      <w:r w:rsidR="0073109B" w:rsidRPr="00690662">
        <w:rPr>
          <w:rFonts w:cstheme="minorHAnsi"/>
        </w:rPr>
        <w:t xml:space="preserve"> with correct values</w:t>
      </w:r>
      <w:r w:rsidRPr="00690662">
        <w:rPr>
          <w:rFonts w:cstheme="minorHAnsi"/>
        </w:rPr>
        <w:t xml:space="preserve"> in </w:t>
      </w:r>
      <w:r w:rsidR="0073109B" w:rsidRPr="00690662">
        <w:rPr>
          <w:rFonts w:cstheme="minorHAnsi"/>
        </w:rPr>
        <w:t xml:space="preserve">the </w:t>
      </w:r>
      <w:r w:rsidRPr="00690662">
        <w:rPr>
          <w:rFonts w:cstheme="minorHAnsi"/>
        </w:rPr>
        <w:t>Date Column</w:t>
      </w:r>
      <w:r w:rsidR="00871631" w:rsidRPr="00690662">
        <w:rPr>
          <w:rFonts w:cstheme="minorHAnsi"/>
        </w:rPr>
        <w:t xml:space="preserve"> from 0001- 2001, 0002- </w:t>
      </w:r>
      <w:r w:rsidR="00814FC0" w:rsidRPr="00690662">
        <w:rPr>
          <w:rFonts w:cstheme="minorHAnsi"/>
        </w:rPr>
        <w:t>2002……………</w:t>
      </w:r>
      <w:r w:rsidR="00793AB6" w:rsidRPr="00690662">
        <w:rPr>
          <w:rFonts w:cstheme="minorHAnsi"/>
        </w:rPr>
        <w:t>….</w:t>
      </w:r>
      <w:r w:rsidR="00871631" w:rsidRPr="00690662">
        <w:rPr>
          <w:rFonts w:cstheme="minorHAnsi"/>
        </w:rPr>
        <w:t>00</w:t>
      </w:r>
      <w:r w:rsidR="00814FC0" w:rsidRPr="00690662">
        <w:rPr>
          <w:rFonts w:cstheme="minorHAnsi"/>
        </w:rPr>
        <w:t>23- 2023.</w:t>
      </w:r>
    </w:p>
    <w:p w14:paraId="5CB7C2F2" w14:textId="1C6B3D54" w:rsidR="00814FC0" w:rsidRPr="00690662" w:rsidRDefault="00793AB6" w:rsidP="00F869A2">
      <w:pPr>
        <w:pStyle w:val="ListParagraph"/>
        <w:numPr>
          <w:ilvl w:val="0"/>
          <w:numId w:val="5"/>
        </w:numPr>
        <w:spacing w:line="259" w:lineRule="auto"/>
        <w:jc w:val="both"/>
        <w:rPr>
          <w:rFonts w:cstheme="minorHAnsi"/>
        </w:rPr>
      </w:pPr>
      <w:r w:rsidRPr="00690662">
        <w:rPr>
          <w:rFonts w:cstheme="minorHAnsi"/>
        </w:rPr>
        <w:t>Changed datatype of the date column to Dates.</w:t>
      </w:r>
    </w:p>
    <w:p w14:paraId="55D15FEE" w14:textId="4286754D" w:rsidR="00E411F6" w:rsidRPr="00690662" w:rsidRDefault="00E411F6" w:rsidP="00F869A2">
      <w:pPr>
        <w:pStyle w:val="ListParagraph"/>
        <w:numPr>
          <w:ilvl w:val="0"/>
          <w:numId w:val="5"/>
        </w:numPr>
        <w:spacing w:line="259" w:lineRule="auto"/>
        <w:jc w:val="both"/>
        <w:rPr>
          <w:rFonts w:cstheme="minorHAnsi"/>
        </w:rPr>
      </w:pPr>
      <w:r w:rsidRPr="00690662">
        <w:rPr>
          <w:rFonts w:cstheme="minorHAnsi"/>
        </w:rPr>
        <w:t>Parsed Date</w:t>
      </w:r>
      <w:r w:rsidR="00EA3176" w:rsidRPr="00690662">
        <w:rPr>
          <w:rFonts w:cstheme="minorHAnsi"/>
        </w:rPr>
        <w:t>.</w:t>
      </w:r>
    </w:p>
    <w:p w14:paraId="37459FFA" w14:textId="3B4EF0A7" w:rsidR="00793AB6" w:rsidRPr="00690662" w:rsidRDefault="00EA3176" w:rsidP="00F869A2">
      <w:pPr>
        <w:pStyle w:val="ListParagraph"/>
        <w:numPr>
          <w:ilvl w:val="0"/>
          <w:numId w:val="5"/>
        </w:numPr>
        <w:spacing w:line="259" w:lineRule="auto"/>
        <w:jc w:val="both"/>
        <w:rPr>
          <w:rFonts w:cstheme="minorHAnsi"/>
        </w:rPr>
      </w:pPr>
      <w:r w:rsidRPr="00690662">
        <w:rPr>
          <w:rFonts w:cstheme="minorHAnsi"/>
        </w:rPr>
        <w:t>Removed Duplicates.</w:t>
      </w:r>
    </w:p>
    <w:p w14:paraId="723E24B8" w14:textId="43CD694B" w:rsidR="00EA3176" w:rsidRPr="00690662" w:rsidRDefault="00EA3176" w:rsidP="00F869A2">
      <w:pPr>
        <w:pStyle w:val="ListParagraph"/>
        <w:numPr>
          <w:ilvl w:val="0"/>
          <w:numId w:val="5"/>
        </w:numPr>
        <w:spacing w:line="259" w:lineRule="auto"/>
        <w:jc w:val="both"/>
        <w:rPr>
          <w:rFonts w:cstheme="minorHAnsi"/>
        </w:rPr>
      </w:pPr>
      <w:r w:rsidRPr="00690662">
        <w:rPr>
          <w:rFonts w:cstheme="minorHAnsi"/>
        </w:rPr>
        <w:t>Removed Blank Rows.</w:t>
      </w:r>
    </w:p>
    <w:p w14:paraId="41433271" w14:textId="62E65B6F" w:rsidR="00EA3176" w:rsidRPr="00690662" w:rsidRDefault="00391CA7" w:rsidP="00F869A2">
      <w:pPr>
        <w:pStyle w:val="ListParagraph"/>
        <w:numPr>
          <w:ilvl w:val="0"/>
          <w:numId w:val="5"/>
        </w:numPr>
        <w:spacing w:line="259" w:lineRule="auto"/>
        <w:jc w:val="both"/>
        <w:rPr>
          <w:rFonts w:cstheme="minorHAnsi"/>
        </w:rPr>
      </w:pPr>
      <w:r w:rsidRPr="00690662">
        <w:rPr>
          <w:rFonts w:cstheme="minorHAnsi"/>
        </w:rPr>
        <w:t xml:space="preserve">Changed Header Names from </w:t>
      </w:r>
      <w:r w:rsidR="004250CF" w:rsidRPr="00690662">
        <w:rPr>
          <w:rFonts w:cstheme="minorHAnsi"/>
        </w:rPr>
        <w:t xml:space="preserve">Code- Product Code, </w:t>
      </w:r>
      <w:r w:rsidR="007E6783" w:rsidRPr="00690662">
        <w:rPr>
          <w:rFonts w:cstheme="minorHAnsi"/>
        </w:rPr>
        <w:t>Quantity- Product Quantity</w:t>
      </w:r>
      <w:r w:rsidR="0047628A" w:rsidRPr="00690662">
        <w:rPr>
          <w:rFonts w:cstheme="minorHAnsi"/>
        </w:rPr>
        <w:t>, Description- Product Description</w:t>
      </w:r>
    </w:p>
    <w:p w14:paraId="03DAF71C" w14:textId="77777777" w:rsidR="00BB622B" w:rsidRPr="00690662" w:rsidRDefault="00BB622B" w:rsidP="00F869A2">
      <w:pPr>
        <w:pStyle w:val="ListParagraph"/>
        <w:spacing w:line="259" w:lineRule="auto"/>
        <w:ind w:left="1512"/>
        <w:jc w:val="both"/>
        <w:rPr>
          <w:rFonts w:cstheme="minorHAnsi"/>
        </w:rPr>
      </w:pPr>
    </w:p>
    <w:p w14:paraId="5E7FD6E3" w14:textId="223C2ABD" w:rsidR="00BB622B" w:rsidRPr="00690662" w:rsidRDefault="00BB622B" w:rsidP="00F869A2">
      <w:pPr>
        <w:pStyle w:val="ListParagraph"/>
        <w:numPr>
          <w:ilvl w:val="0"/>
          <w:numId w:val="2"/>
        </w:numPr>
        <w:spacing w:line="259" w:lineRule="auto"/>
        <w:jc w:val="both"/>
        <w:rPr>
          <w:rFonts w:cstheme="minorHAnsi"/>
        </w:rPr>
      </w:pPr>
      <w:r w:rsidRPr="00690662">
        <w:rPr>
          <w:rFonts w:cstheme="minorHAnsi"/>
          <w:b/>
          <w:bCs/>
        </w:rPr>
        <w:t xml:space="preserve">Tools and </w:t>
      </w:r>
      <w:r w:rsidR="006B3F1D" w:rsidRPr="00690662">
        <w:rPr>
          <w:rFonts w:cstheme="minorHAnsi"/>
          <w:b/>
          <w:bCs/>
        </w:rPr>
        <w:t>Software</w:t>
      </w:r>
      <w:r w:rsidRPr="00690662">
        <w:rPr>
          <w:rFonts w:cstheme="minorHAnsi"/>
          <w:b/>
          <w:bCs/>
        </w:rPr>
        <w:t xml:space="preserve"> Used</w:t>
      </w:r>
      <w:r w:rsidR="008B651D" w:rsidRPr="00690662">
        <w:rPr>
          <w:rFonts w:cstheme="minorHAnsi"/>
        </w:rPr>
        <w:t>:</w:t>
      </w:r>
    </w:p>
    <w:p w14:paraId="7C469323" w14:textId="6A85399E" w:rsidR="008B651D" w:rsidRPr="00690662" w:rsidRDefault="008B651D" w:rsidP="00F869A2">
      <w:pPr>
        <w:pStyle w:val="ListParagraph"/>
        <w:numPr>
          <w:ilvl w:val="1"/>
          <w:numId w:val="2"/>
        </w:numPr>
        <w:spacing w:line="259" w:lineRule="auto"/>
        <w:jc w:val="both"/>
        <w:rPr>
          <w:rFonts w:cstheme="minorHAnsi"/>
        </w:rPr>
      </w:pPr>
      <w:r w:rsidRPr="00690662">
        <w:rPr>
          <w:rFonts w:cstheme="minorHAnsi"/>
        </w:rPr>
        <w:t>MS Excel</w:t>
      </w:r>
      <w:r w:rsidR="00243DF8" w:rsidRPr="00690662">
        <w:rPr>
          <w:rFonts w:cstheme="minorHAnsi"/>
        </w:rPr>
        <w:t xml:space="preserve"> (Cleaning, Preprocessing and Visualization)</w:t>
      </w:r>
    </w:p>
    <w:p w14:paraId="3CD9ABD7" w14:textId="27D6B0BD" w:rsidR="00A55F25" w:rsidRPr="00690662" w:rsidRDefault="00262A48" w:rsidP="00F869A2">
      <w:pPr>
        <w:pStyle w:val="ListParagraph"/>
        <w:numPr>
          <w:ilvl w:val="1"/>
          <w:numId w:val="2"/>
        </w:numPr>
        <w:spacing w:line="259" w:lineRule="auto"/>
        <w:jc w:val="both"/>
        <w:rPr>
          <w:rFonts w:cstheme="minorHAnsi"/>
        </w:rPr>
      </w:pPr>
      <w:r w:rsidRPr="00690662">
        <w:rPr>
          <w:rFonts w:cstheme="minorHAnsi"/>
        </w:rPr>
        <w:t>Power Query</w:t>
      </w:r>
      <w:r w:rsidR="00243DF8" w:rsidRPr="00690662">
        <w:rPr>
          <w:rFonts w:cstheme="minorHAnsi"/>
        </w:rPr>
        <w:t xml:space="preserve"> (Cleaning and Preprocessing)</w:t>
      </w:r>
    </w:p>
    <w:p w14:paraId="72CEB013" w14:textId="77777777" w:rsidR="00BA106B" w:rsidRPr="00690662" w:rsidRDefault="00BA106B" w:rsidP="00F869A2">
      <w:pPr>
        <w:pStyle w:val="ListParagraph"/>
        <w:spacing w:line="259" w:lineRule="auto"/>
        <w:ind w:left="792"/>
        <w:jc w:val="both"/>
        <w:rPr>
          <w:rFonts w:cstheme="minorHAnsi"/>
        </w:rPr>
      </w:pPr>
    </w:p>
    <w:p w14:paraId="545278CC" w14:textId="77777777" w:rsidR="00BA106B" w:rsidRPr="00690662" w:rsidRDefault="00BA106B" w:rsidP="00F869A2">
      <w:pPr>
        <w:pStyle w:val="ListParagraph"/>
        <w:spacing w:line="259" w:lineRule="auto"/>
        <w:ind w:left="792"/>
        <w:jc w:val="both"/>
        <w:rPr>
          <w:rFonts w:cstheme="minorHAnsi"/>
        </w:rPr>
      </w:pPr>
    </w:p>
    <w:p w14:paraId="743EEA67" w14:textId="5FB948F2" w:rsidR="00BA106B" w:rsidRPr="00690662" w:rsidRDefault="00BA106B" w:rsidP="00F869A2">
      <w:pPr>
        <w:spacing w:line="259" w:lineRule="auto"/>
        <w:jc w:val="both"/>
        <w:rPr>
          <w:rFonts w:cstheme="minorHAnsi"/>
        </w:rPr>
      </w:pPr>
      <w:r w:rsidRPr="00690662">
        <w:rPr>
          <w:rFonts w:cstheme="minorHAnsi"/>
        </w:rPr>
        <w:br w:type="page"/>
      </w:r>
    </w:p>
    <w:p w14:paraId="623062D3" w14:textId="51E52445" w:rsidR="00BA106B" w:rsidRPr="00690662" w:rsidRDefault="00C20D26" w:rsidP="00F869A2">
      <w:pPr>
        <w:pStyle w:val="ListParagraph"/>
        <w:spacing w:line="259" w:lineRule="auto"/>
        <w:ind w:left="0"/>
        <w:jc w:val="both"/>
        <w:rPr>
          <w:rFonts w:cstheme="minorHAnsi"/>
          <w:b/>
          <w:bCs/>
          <w:sz w:val="32"/>
          <w:szCs w:val="32"/>
        </w:rPr>
      </w:pPr>
      <w:r w:rsidRPr="00690662">
        <w:rPr>
          <w:rFonts w:cstheme="minorHAnsi"/>
          <w:b/>
          <w:bCs/>
          <w:sz w:val="32"/>
          <w:szCs w:val="32"/>
        </w:rPr>
        <w:lastRenderedPageBreak/>
        <w:t>Results</w:t>
      </w:r>
    </w:p>
    <w:p w14:paraId="3C219CF3" w14:textId="77777777" w:rsidR="00C20D26" w:rsidRPr="00690662" w:rsidRDefault="00C20D26" w:rsidP="00F869A2">
      <w:pPr>
        <w:pStyle w:val="ListParagraph"/>
        <w:spacing w:line="259" w:lineRule="auto"/>
        <w:ind w:left="792"/>
        <w:jc w:val="both"/>
        <w:rPr>
          <w:rFonts w:cstheme="minorHAnsi"/>
          <w:b/>
          <w:bCs/>
          <w:sz w:val="32"/>
          <w:szCs w:val="32"/>
        </w:rPr>
      </w:pPr>
    </w:p>
    <w:p w14:paraId="4637C312" w14:textId="1AFAE3AE" w:rsidR="00783BBE" w:rsidRPr="00690662" w:rsidRDefault="00783BBE" w:rsidP="00F869A2">
      <w:pPr>
        <w:pStyle w:val="ListParagraph"/>
        <w:numPr>
          <w:ilvl w:val="0"/>
          <w:numId w:val="7"/>
        </w:numPr>
        <w:spacing w:line="259" w:lineRule="auto"/>
        <w:jc w:val="both"/>
        <w:rPr>
          <w:rFonts w:cstheme="minorHAnsi"/>
          <w:b/>
          <w:bCs/>
          <w:sz w:val="28"/>
          <w:szCs w:val="28"/>
        </w:rPr>
      </w:pPr>
      <w:r w:rsidRPr="00690662">
        <w:rPr>
          <w:rFonts w:cstheme="minorHAnsi"/>
          <w:b/>
          <w:bCs/>
          <w:sz w:val="28"/>
          <w:szCs w:val="28"/>
        </w:rPr>
        <w:t>Top five Products with Breakages</w:t>
      </w:r>
    </w:p>
    <w:tbl>
      <w:tblPr>
        <w:tblW w:w="9760" w:type="dxa"/>
        <w:tblLook w:val="04A0" w:firstRow="1" w:lastRow="0" w:firstColumn="1" w:lastColumn="0" w:noHBand="0" w:noVBand="1"/>
      </w:tblPr>
      <w:tblGrid>
        <w:gridCol w:w="1278"/>
        <w:gridCol w:w="1580"/>
        <w:gridCol w:w="3280"/>
        <w:gridCol w:w="1900"/>
        <w:gridCol w:w="1880"/>
      </w:tblGrid>
      <w:tr w:rsidR="001C0593" w:rsidRPr="00690662" w14:paraId="6109A4BC" w14:textId="77777777" w:rsidTr="001C0593">
        <w:trPr>
          <w:trHeight w:val="300"/>
        </w:trPr>
        <w:tc>
          <w:tcPr>
            <w:tcW w:w="112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2246C9B" w14:textId="77777777" w:rsidR="001C0593" w:rsidRPr="00690662" w:rsidRDefault="001C0593"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Date</w:t>
            </w:r>
          </w:p>
        </w:tc>
        <w:tc>
          <w:tcPr>
            <w:tcW w:w="158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4A67236A" w14:textId="77777777" w:rsidR="001C0593" w:rsidRPr="00690662" w:rsidRDefault="001C0593"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Product Code</w:t>
            </w:r>
          </w:p>
        </w:tc>
        <w:tc>
          <w:tcPr>
            <w:tcW w:w="328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1C680AF" w14:textId="77777777" w:rsidR="001C0593" w:rsidRPr="00690662" w:rsidRDefault="001C0593"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Product Description</w:t>
            </w:r>
          </w:p>
        </w:tc>
        <w:tc>
          <w:tcPr>
            <w:tcW w:w="190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743AEFC" w14:textId="77777777" w:rsidR="001C0593" w:rsidRPr="00690662" w:rsidRDefault="001C0593"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Product Quantity</w:t>
            </w:r>
          </w:p>
        </w:tc>
        <w:tc>
          <w:tcPr>
            <w:tcW w:w="188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A9CEBAA" w14:textId="77777777" w:rsidR="001C0593" w:rsidRPr="00690662" w:rsidRDefault="001C0593"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Unit Of Measure</w:t>
            </w:r>
          </w:p>
        </w:tc>
      </w:tr>
      <w:tr w:rsidR="001C0593" w:rsidRPr="00690662" w14:paraId="4A5FECB0" w14:textId="77777777" w:rsidTr="001C0593">
        <w:trPr>
          <w:trHeight w:val="300"/>
        </w:trPr>
        <w:tc>
          <w:tcPr>
            <w:tcW w:w="11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A01A12E"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7/1/2022</w:t>
            </w:r>
          </w:p>
        </w:tc>
        <w:tc>
          <w:tcPr>
            <w:tcW w:w="15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B91363B"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91138</w:t>
            </w:r>
          </w:p>
        </w:tc>
        <w:tc>
          <w:tcPr>
            <w:tcW w:w="32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CDA4B14"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COORS LT 2/12 CAN - 12OZ</w:t>
            </w:r>
          </w:p>
        </w:tc>
        <w:tc>
          <w:tcPr>
            <w:tcW w:w="19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D7F0957"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6084</w:t>
            </w:r>
          </w:p>
        </w:tc>
        <w:tc>
          <w:tcPr>
            <w:tcW w:w="18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D964EF5"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BTL</w:t>
            </w:r>
          </w:p>
        </w:tc>
      </w:tr>
      <w:tr w:rsidR="001C0593" w:rsidRPr="00690662" w14:paraId="694A9F63" w14:textId="77777777" w:rsidTr="001C0593">
        <w:trPr>
          <w:trHeight w:val="300"/>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07F40D"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7/1/2022</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A87F1"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99198</w:t>
            </w:r>
          </w:p>
        </w:tc>
        <w:tc>
          <w:tcPr>
            <w:tcW w:w="3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ADEDA3"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MODELO ESPECIAL 2/12 NR - 12OZ</w:t>
            </w: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824BD2"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4254</w:t>
            </w:r>
          </w:p>
        </w:tc>
        <w:tc>
          <w:tcPr>
            <w:tcW w:w="1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3ADAC"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BTL</w:t>
            </w:r>
          </w:p>
        </w:tc>
      </w:tr>
      <w:tr w:rsidR="001C0593" w:rsidRPr="00690662" w14:paraId="1D40CCE4" w14:textId="77777777" w:rsidTr="001C0593">
        <w:trPr>
          <w:trHeight w:val="300"/>
        </w:trPr>
        <w:tc>
          <w:tcPr>
            <w:tcW w:w="11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ED17533"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7/1/2022</w:t>
            </w:r>
          </w:p>
        </w:tc>
        <w:tc>
          <w:tcPr>
            <w:tcW w:w="15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48A165E"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26187</w:t>
            </w:r>
          </w:p>
        </w:tc>
        <w:tc>
          <w:tcPr>
            <w:tcW w:w="32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0890344"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STELLA ARTOIS LOOSE NR - 11.2OZ</w:t>
            </w:r>
          </w:p>
        </w:tc>
        <w:tc>
          <w:tcPr>
            <w:tcW w:w="19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34F2FED"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4148</w:t>
            </w:r>
          </w:p>
        </w:tc>
        <w:tc>
          <w:tcPr>
            <w:tcW w:w="18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FEE8A6A"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BTL</w:t>
            </w:r>
          </w:p>
        </w:tc>
      </w:tr>
      <w:tr w:rsidR="001C0593" w:rsidRPr="00690662" w14:paraId="147194D8" w14:textId="77777777" w:rsidTr="001C0593">
        <w:trPr>
          <w:trHeight w:val="300"/>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010C23"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7/1/2022</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3B753A"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91669</w:t>
            </w:r>
          </w:p>
        </w:tc>
        <w:tc>
          <w:tcPr>
            <w:tcW w:w="3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0D1C19"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MILLER LITE 2/12 CAN - 12OZ</w:t>
            </w: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FB9F75"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3898</w:t>
            </w:r>
          </w:p>
        </w:tc>
        <w:tc>
          <w:tcPr>
            <w:tcW w:w="1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212411"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BTL</w:t>
            </w:r>
          </w:p>
        </w:tc>
      </w:tr>
      <w:tr w:rsidR="001C0593" w:rsidRPr="00690662" w14:paraId="6DB0BDB6" w14:textId="77777777" w:rsidTr="001C0593">
        <w:trPr>
          <w:trHeight w:val="300"/>
        </w:trPr>
        <w:tc>
          <w:tcPr>
            <w:tcW w:w="11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467CED3"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10/24/2001</w:t>
            </w:r>
          </w:p>
        </w:tc>
        <w:tc>
          <w:tcPr>
            <w:tcW w:w="15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D7662DE"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96750</w:t>
            </w:r>
          </w:p>
        </w:tc>
        <w:tc>
          <w:tcPr>
            <w:tcW w:w="32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1BBE645"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CORONA EXTRA 2/12 NR - 12OZ</w:t>
            </w:r>
          </w:p>
        </w:tc>
        <w:tc>
          <w:tcPr>
            <w:tcW w:w="19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07DB636"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3840</w:t>
            </w:r>
          </w:p>
        </w:tc>
        <w:tc>
          <w:tcPr>
            <w:tcW w:w="18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1C42AF4" w14:textId="77777777" w:rsidR="001C0593" w:rsidRPr="00690662" w:rsidRDefault="001C0593"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BTL</w:t>
            </w:r>
          </w:p>
        </w:tc>
      </w:tr>
    </w:tbl>
    <w:p w14:paraId="0319CDBD" w14:textId="77777777" w:rsidR="00783BBE" w:rsidRPr="00690662" w:rsidRDefault="00783BBE" w:rsidP="00F869A2">
      <w:pPr>
        <w:spacing w:line="259" w:lineRule="auto"/>
        <w:jc w:val="both"/>
        <w:rPr>
          <w:rFonts w:cstheme="minorHAnsi"/>
          <w:b/>
          <w:bCs/>
          <w:sz w:val="32"/>
          <w:szCs w:val="32"/>
        </w:rPr>
      </w:pPr>
    </w:p>
    <w:p w14:paraId="475C3EA2" w14:textId="1CDCB937" w:rsidR="005608B6" w:rsidRPr="00690662" w:rsidRDefault="00D04A6D" w:rsidP="00F869A2">
      <w:pPr>
        <w:pStyle w:val="ListParagraph"/>
        <w:spacing w:line="259" w:lineRule="auto"/>
        <w:ind w:left="0"/>
        <w:jc w:val="both"/>
        <w:rPr>
          <w:rFonts w:cstheme="minorHAnsi"/>
          <w:b/>
          <w:bCs/>
          <w:sz w:val="32"/>
          <w:szCs w:val="32"/>
        </w:rPr>
      </w:pPr>
      <w:r w:rsidRPr="00690662">
        <w:rPr>
          <w:rFonts w:cstheme="minorHAnsi"/>
          <w:noProof/>
        </w:rPr>
        <w:drawing>
          <wp:inline distT="0" distB="0" distL="0" distR="0" wp14:anchorId="2B324644" wp14:editId="395C7C64">
            <wp:extent cx="6286500" cy="5200650"/>
            <wp:effectExtent l="0" t="0" r="0" b="0"/>
            <wp:docPr id="1" name="Chart 1">
              <a:extLst xmlns:a="http://schemas.openxmlformats.org/drawingml/2006/main">
                <a:ext uri="{FF2B5EF4-FFF2-40B4-BE49-F238E27FC236}">
                  <a16:creationId xmlns:a16="http://schemas.microsoft.com/office/drawing/2014/main" id="{6E903D3E-089C-EB1C-7FDA-B5B448DC48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0601E862" w14:textId="77777777" w:rsidR="006B7943" w:rsidRPr="00690662" w:rsidRDefault="006B7943" w:rsidP="00F869A2">
      <w:pPr>
        <w:pStyle w:val="ListParagraph"/>
        <w:spacing w:line="259" w:lineRule="auto"/>
        <w:ind w:left="0"/>
        <w:jc w:val="both"/>
        <w:rPr>
          <w:rFonts w:cstheme="minorHAnsi"/>
          <w:b/>
          <w:bCs/>
          <w:sz w:val="32"/>
          <w:szCs w:val="32"/>
        </w:rPr>
      </w:pPr>
    </w:p>
    <w:p w14:paraId="3EB51655" w14:textId="5DD520D2" w:rsidR="006B7943" w:rsidRPr="00690662" w:rsidRDefault="006B7943" w:rsidP="00F869A2">
      <w:pPr>
        <w:pStyle w:val="ListParagraph"/>
        <w:spacing w:line="259" w:lineRule="auto"/>
        <w:ind w:left="0"/>
        <w:jc w:val="both"/>
        <w:rPr>
          <w:rFonts w:cstheme="minorHAnsi"/>
          <w:b/>
          <w:bCs/>
          <w:sz w:val="32"/>
          <w:szCs w:val="32"/>
        </w:rPr>
      </w:pPr>
      <w:r w:rsidRPr="00690662">
        <w:rPr>
          <w:rFonts w:cstheme="minorHAnsi"/>
        </w:rPr>
        <w:lastRenderedPageBreak/>
        <w:t xml:space="preserve">The significant occurrence of breakages in popular beer brands like Coors Light, </w:t>
      </w:r>
      <w:proofErr w:type="spellStart"/>
      <w:r w:rsidRPr="00690662">
        <w:rPr>
          <w:rFonts w:cstheme="minorHAnsi"/>
        </w:rPr>
        <w:t>Modelo</w:t>
      </w:r>
      <w:proofErr w:type="spellEnd"/>
      <w:r w:rsidRPr="00690662">
        <w:rPr>
          <w:rFonts w:cstheme="minorHAnsi"/>
        </w:rPr>
        <w:t xml:space="preserve"> Especial, and Stella Artois highlights potential vulnerabilities in packaging or handling processes. These products, often packaged in 12-ounce bottles or loose units, may benefit from enhanced protective measures during transportation and storage to reduce the frequency of breakages. Additionally, the concentration of breakages on specific dates, such as July 1, 2022, suggests a need for targeted investigation into operational practices or external factors influencing these incidents.</w:t>
      </w:r>
    </w:p>
    <w:p w14:paraId="7AA8128E" w14:textId="25829890" w:rsidR="00D04A6D" w:rsidRPr="00690662" w:rsidRDefault="005608B6" w:rsidP="00F869A2">
      <w:pPr>
        <w:pStyle w:val="ListParagraph"/>
        <w:numPr>
          <w:ilvl w:val="0"/>
          <w:numId w:val="7"/>
        </w:numPr>
        <w:spacing w:line="259" w:lineRule="auto"/>
        <w:jc w:val="both"/>
        <w:rPr>
          <w:rFonts w:cstheme="minorHAnsi"/>
          <w:b/>
          <w:bCs/>
          <w:sz w:val="32"/>
          <w:szCs w:val="32"/>
        </w:rPr>
      </w:pPr>
      <w:r w:rsidRPr="00690662">
        <w:rPr>
          <w:rFonts w:cstheme="minorHAnsi"/>
          <w:b/>
          <w:bCs/>
          <w:sz w:val="32"/>
          <w:szCs w:val="32"/>
        </w:rPr>
        <w:br w:type="page"/>
      </w:r>
      <w:r w:rsidR="00AB176E" w:rsidRPr="00690662">
        <w:rPr>
          <w:rFonts w:cstheme="minorHAnsi"/>
          <w:b/>
          <w:bCs/>
          <w:sz w:val="32"/>
          <w:szCs w:val="32"/>
        </w:rPr>
        <w:lastRenderedPageBreak/>
        <w:t>Seasonality and Time Relationship with Breakages</w:t>
      </w:r>
    </w:p>
    <w:tbl>
      <w:tblPr>
        <w:tblW w:w="9445" w:type="dxa"/>
        <w:tblLook w:val="04A0" w:firstRow="1" w:lastRow="0" w:firstColumn="1" w:lastColumn="0" w:noHBand="0" w:noVBand="1"/>
      </w:tblPr>
      <w:tblGrid>
        <w:gridCol w:w="4280"/>
        <w:gridCol w:w="5165"/>
      </w:tblGrid>
      <w:tr w:rsidR="00836137" w:rsidRPr="00690662" w14:paraId="5FE86254" w14:textId="77777777" w:rsidTr="00836137">
        <w:trPr>
          <w:trHeight w:val="300"/>
        </w:trPr>
        <w:tc>
          <w:tcPr>
            <w:tcW w:w="428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436E0D60" w14:textId="77777777" w:rsidR="00836137" w:rsidRPr="00690662" w:rsidRDefault="00836137"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Years</w:t>
            </w:r>
          </w:p>
        </w:tc>
        <w:tc>
          <w:tcPr>
            <w:tcW w:w="5165"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003E155" w14:textId="77777777" w:rsidR="00836137" w:rsidRPr="00690662" w:rsidRDefault="00836137"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Total Product Breakages</w:t>
            </w:r>
          </w:p>
        </w:tc>
      </w:tr>
      <w:tr w:rsidR="00836137" w:rsidRPr="00690662" w14:paraId="377489AA" w14:textId="77777777" w:rsidTr="00836137">
        <w:trPr>
          <w:trHeight w:val="300"/>
        </w:trPr>
        <w:tc>
          <w:tcPr>
            <w:tcW w:w="4280"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71111272"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2023</w:t>
            </w:r>
          </w:p>
        </w:tc>
        <w:tc>
          <w:tcPr>
            <w:tcW w:w="5165"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36FD88C4"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5073</w:t>
            </w:r>
          </w:p>
        </w:tc>
      </w:tr>
      <w:tr w:rsidR="00836137" w:rsidRPr="00690662" w14:paraId="4454398D" w14:textId="77777777" w:rsidTr="00836137">
        <w:trPr>
          <w:trHeight w:val="300"/>
        </w:trPr>
        <w:tc>
          <w:tcPr>
            <w:tcW w:w="428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CD21D05"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2022</w:t>
            </w:r>
          </w:p>
        </w:tc>
        <w:tc>
          <w:tcPr>
            <w:tcW w:w="516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B00F9F"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161871</w:t>
            </w:r>
          </w:p>
        </w:tc>
      </w:tr>
      <w:tr w:rsidR="00836137" w:rsidRPr="00690662" w14:paraId="467C8247" w14:textId="77777777" w:rsidTr="00836137">
        <w:trPr>
          <w:trHeight w:val="300"/>
        </w:trPr>
        <w:tc>
          <w:tcPr>
            <w:tcW w:w="428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6E30BA8D"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2021</w:t>
            </w:r>
          </w:p>
        </w:tc>
        <w:tc>
          <w:tcPr>
            <w:tcW w:w="5165"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5E719561"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2268</w:t>
            </w:r>
          </w:p>
        </w:tc>
      </w:tr>
      <w:tr w:rsidR="00836137" w:rsidRPr="00690662" w14:paraId="7B1FEB1F" w14:textId="77777777" w:rsidTr="00836137">
        <w:trPr>
          <w:trHeight w:val="300"/>
        </w:trPr>
        <w:tc>
          <w:tcPr>
            <w:tcW w:w="428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19EC80B"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2020</w:t>
            </w:r>
          </w:p>
        </w:tc>
        <w:tc>
          <w:tcPr>
            <w:tcW w:w="516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36D1734"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57541</w:t>
            </w:r>
          </w:p>
        </w:tc>
      </w:tr>
      <w:tr w:rsidR="00836137" w:rsidRPr="00690662" w14:paraId="3DC10A5D" w14:textId="77777777" w:rsidTr="00836137">
        <w:trPr>
          <w:trHeight w:val="300"/>
        </w:trPr>
        <w:tc>
          <w:tcPr>
            <w:tcW w:w="428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28BFE2C"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2019</w:t>
            </w:r>
          </w:p>
        </w:tc>
        <w:tc>
          <w:tcPr>
            <w:tcW w:w="516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FA2A5D8"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40881</w:t>
            </w:r>
          </w:p>
        </w:tc>
      </w:tr>
      <w:tr w:rsidR="00836137" w:rsidRPr="00690662" w14:paraId="61385E66" w14:textId="77777777" w:rsidTr="00836137">
        <w:trPr>
          <w:trHeight w:val="300"/>
        </w:trPr>
        <w:tc>
          <w:tcPr>
            <w:tcW w:w="42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1B762C9"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2012</w:t>
            </w:r>
          </w:p>
        </w:tc>
        <w:tc>
          <w:tcPr>
            <w:tcW w:w="516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3557A0E"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6588</w:t>
            </w:r>
          </w:p>
        </w:tc>
      </w:tr>
      <w:tr w:rsidR="00836137" w:rsidRPr="00690662" w14:paraId="7ED1412B" w14:textId="77777777" w:rsidTr="00836137">
        <w:trPr>
          <w:trHeight w:val="300"/>
        </w:trPr>
        <w:tc>
          <w:tcPr>
            <w:tcW w:w="4280"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4A8A5DCC"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2008</w:t>
            </w:r>
          </w:p>
        </w:tc>
        <w:tc>
          <w:tcPr>
            <w:tcW w:w="5165"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393D46C8"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27</w:t>
            </w:r>
          </w:p>
        </w:tc>
      </w:tr>
      <w:tr w:rsidR="00836137" w:rsidRPr="00690662" w14:paraId="050567C8" w14:textId="77777777" w:rsidTr="00836137">
        <w:trPr>
          <w:trHeight w:val="300"/>
        </w:trPr>
        <w:tc>
          <w:tcPr>
            <w:tcW w:w="42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CBDF8A5"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2007</w:t>
            </w:r>
          </w:p>
        </w:tc>
        <w:tc>
          <w:tcPr>
            <w:tcW w:w="516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EF8ACAE"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3145</w:t>
            </w:r>
          </w:p>
        </w:tc>
      </w:tr>
      <w:tr w:rsidR="00836137" w:rsidRPr="00690662" w14:paraId="23001D69" w14:textId="77777777" w:rsidTr="00836137">
        <w:trPr>
          <w:trHeight w:val="300"/>
        </w:trPr>
        <w:tc>
          <w:tcPr>
            <w:tcW w:w="4280"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3B6B0B98"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2005</w:t>
            </w:r>
          </w:p>
        </w:tc>
        <w:tc>
          <w:tcPr>
            <w:tcW w:w="5165"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14A898F1"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2674</w:t>
            </w:r>
          </w:p>
        </w:tc>
      </w:tr>
      <w:tr w:rsidR="00836137" w:rsidRPr="00690662" w14:paraId="521517E3" w14:textId="77777777" w:rsidTr="00836137">
        <w:trPr>
          <w:trHeight w:val="300"/>
        </w:trPr>
        <w:tc>
          <w:tcPr>
            <w:tcW w:w="42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675000A"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2004</w:t>
            </w:r>
          </w:p>
        </w:tc>
        <w:tc>
          <w:tcPr>
            <w:tcW w:w="516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18F50A1"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159</w:t>
            </w:r>
          </w:p>
        </w:tc>
      </w:tr>
      <w:tr w:rsidR="00836137" w:rsidRPr="00690662" w14:paraId="28D8C3F1" w14:textId="77777777" w:rsidTr="00836137">
        <w:trPr>
          <w:trHeight w:val="300"/>
        </w:trPr>
        <w:tc>
          <w:tcPr>
            <w:tcW w:w="4280"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0E4252C8"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2003</w:t>
            </w:r>
          </w:p>
        </w:tc>
        <w:tc>
          <w:tcPr>
            <w:tcW w:w="5165"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216E8B0A"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8386</w:t>
            </w:r>
          </w:p>
        </w:tc>
      </w:tr>
      <w:tr w:rsidR="00836137" w:rsidRPr="00690662" w14:paraId="1B952668" w14:textId="77777777" w:rsidTr="00836137">
        <w:trPr>
          <w:trHeight w:val="300"/>
        </w:trPr>
        <w:tc>
          <w:tcPr>
            <w:tcW w:w="42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EE1CF11"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2002</w:t>
            </w:r>
          </w:p>
        </w:tc>
        <w:tc>
          <w:tcPr>
            <w:tcW w:w="516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7D182D6"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146</w:t>
            </w:r>
          </w:p>
        </w:tc>
      </w:tr>
      <w:tr w:rsidR="00836137" w:rsidRPr="00690662" w14:paraId="7F89D1BD" w14:textId="77777777" w:rsidTr="00836137">
        <w:trPr>
          <w:trHeight w:val="300"/>
        </w:trPr>
        <w:tc>
          <w:tcPr>
            <w:tcW w:w="4280"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43EF3561"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2001</w:t>
            </w:r>
          </w:p>
        </w:tc>
        <w:tc>
          <w:tcPr>
            <w:tcW w:w="5165"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4ADF9CA9" w14:textId="77777777" w:rsidR="00836137" w:rsidRPr="00690662" w:rsidRDefault="00836137"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22823</w:t>
            </w:r>
          </w:p>
        </w:tc>
      </w:tr>
    </w:tbl>
    <w:p w14:paraId="536B943C" w14:textId="77777777" w:rsidR="00AB176E" w:rsidRPr="00690662" w:rsidRDefault="00AB176E" w:rsidP="00F869A2">
      <w:pPr>
        <w:pStyle w:val="ListParagraph"/>
        <w:spacing w:line="259" w:lineRule="auto"/>
        <w:ind w:left="360"/>
        <w:jc w:val="both"/>
        <w:rPr>
          <w:rFonts w:cstheme="minorHAnsi"/>
          <w:b/>
          <w:bCs/>
          <w:sz w:val="32"/>
          <w:szCs w:val="32"/>
        </w:rPr>
      </w:pPr>
    </w:p>
    <w:p w14:paraId="12B795A2" w14:textId="7A4F161A" w:rsidR="00B630CA" w:rsidRPr="00690662" w:rsidRDefault="005C65D9" w:rsidP="00F869A2">
      <w:pPr>
        <w:pStyle w:val="ListParagraph"/>
        <w:spacing w:line="259" w:lineRule="auto"/>
        <w:ind w:left="0"/>
        <w:jc w:val="both"/>
        <w:rPr>
          <w:rFonts w:cstheme="minorHAnsi"/>
          <w:b/>
          <w:bCs/>
          <w:sz w:val="32"/>
          <w:szCs w:val="32"/>
        </w:rPr>
      </w:pPr>
      <w:r w:rsidRPr="00690662">
        <w:rPr>
          <w:rFonts w:cstheme="minorHAnsi"/>
          <w:noProof/>
        </w:rPr>
        <w:drawing>
          <wp:inline distT="0" distB="0" distL="0" distR="0" wp14:anchorId="470FE898" wp14:editId="00B67B69">
            <wp:extent cx="6019137" cy="3714750"/>
            <wp:effectExtent l="0" t="0" r="1270" b="0"/>
            <wp:docPr id="6" name="Chart 6">
              <a:extLst xmlns:a="http://schemas.openxmlformats.org/drawingml/2006/main">
                <a:ext uri="{FF2B5EF4-FFF2-40B4-BE49-F238E27FC236}">
                  <a16:creationId xmlns:a16="http://schemas.microsoft.com/office/drawing/2014/main" id="{E98B305B-338D-5CAE-F26E-20A012A1D9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6E4DBCFB" w14:textId="77777777" w:rsidR="00313ACD" w:rsidRPr="00690662" w:rsidRDefault="00313ACD" w:rsidP="00F869A2">
      <w:pPr>
        <w:pStyle w:val="ListParagraph"/>
        <w:spacing w:line="259" w:lineRule="auto"/>
        <w:ind w:left="0"/>
        <w:jc w:val="both"/>
        <w:rPr>
          <w:rFonts w:cstheme="minorHAnsi"/>
          <w:b/>
          <w:bCs/>
          <w:sz w:val="32"/>
          <w:szCs w:val="32"/>
        </w:rPr>
      </w:pPr>
    </w:p>
    <w:p w14:paraId="6C43A14B" w14:textId="262C722D" w:rsidR="00313ACD" w:rsidRPr="00690662" w:rsidRDefault="00313ACD" w:rsidP="00130112">
      <w:pPr>
        <w:spacing w:before="100" w:beforeAutospacing="1" w:after="100" w:afterAutospacing="1" w:line="240" w:lineRule="auto"/>
        <w:jc w:val="both"/>
        <w:rPr>
          <w:rFonts w:eastAsia="Times New Roman" w:cstheme="minorHAnsi"/>
          <w:kern w:val="0"/>
          <w14:ligatures w14:val="none"/>
        </w:rPr>
      </w:pPr>
      <w:r w:rsidRPr="00690662">
        <w:rPr>
          <w:rFonts w:eastAsia="Times New Roman" w:cstheme="minorHAnsi"/>
          <w:b/>
          <w:bCs/>
          <w:kern w:val="0"/>
          <w14:ligatures w14:val="none"/>
        </w:rPr>
        <w:t>Early Years (2001-2008)</w:t>
      </w:r>
      <w:r w:rsidRPr="00690662">
        <w:rPr>
          <w:rFonts w:eastAsia="Times New Roman" w:cstheme="minorHAnsi"/>
          <w:kern w:val="0"/>
          <w14:ligatures w14:val="none"/>
        </w:rPr>
        <w:t>:</w:t>
      </w:r>
    </w:p>
    <w:p w14:paraId="798FB1C1" w14:textId="77777777" w:rsidR="00313ACD" w:rsidRPr="00690662" w:rsidRDefault="00313ACD" w:rsidP="00130112">
      <w:pPr>
        <w:numPr>
          <w:ilvl w:val="0"/>
          <w:numId w:val="10"/>
        </w:numPr>
        <w:spacing w:before="100" w:beforeAutospacing="1" w:after="100" w:afterAutospacing="1" w:line="240" w:lineRule="auto"/>
        <w:jc w:val="both"/>
        <w:rPr>
          <w:rFonts w:eastAsia="Times New Roman" w:cstheme="minorHAnsi"/>
          <w:kern w:val="0"/>
          <w14:ligatures w14:val="none"/>
        </w:rPr>
      </w:pPr>
      <w:r w:rsidRPr="00690662">
        <w:rPr>
          <w:rFonts w:eastAsia="Times New Roman" w:cstheme="minorHAnsi"/>
          <w:kern w:val="0"/>
          <w14:ligatures w14:val="none"/>
        </w:rPr>
        <w:t>Initial high in 2001 followed by a sharp drop in 2002.</w:t>
      </w:r>
    </w:p>
    <w:p w14:paraId="18A32E87" w14:textId="77777777" w:rsidR="00313ACD" w:rsidRPr="00690662" w:rsidRDefault="00313ACD" w:rsidP="00130112">
      <w:pPr>
        <w:numPr>
          <w:ilvl w:val="0"/>
          <w:numId w:val="10"/>
        </w:numPr>
        <w:spacing w:before="100" w:beforeAutospacing="1" w:after="100" w:afterAutospacing="1" w:line="240" w:lineRule="auto"/>
        <w:jc w:val="both"/>
        <w:rPr>
          <w:rFonts w:eastAsia="Times New Roman" w:cstheme="minorHAnsi"/>
          <w:kern w:val="0"/>
          <w14:ligatures w14:val="none"/>
        </w:rPr>
      </w:pPr>
      <w:r w:rsidRPr="00690662">
        <w:rPr>
          <w:rFonts w:eastAsia="Times New Roman" w:cstheme="minorHAnsi"/>
          <w:kern w:val="0"/>
          <w14:ligatures w14:val="none"/>
        </w:rPr>
        <w:lastRenderedPageBreak/>
        <w:t>Minor fluctuations from 2003 to 2007, with breakages remaining below 10,000 annually.</w:t>
      </w:r>
    </w:p>
    <w:p w14:paraId="473CBCCC" w14:textId="03CC11BD" w:rsidR="00313ACD" w:rsidRPr="00690662" w:rsidRDefault="00313ACD" w:rsidP="00130112">
      <w:pPr>
        <w:spacing w:before="100" w:beforeAutospacing="1" w:after="100" w:afterAutospacing="1" w:line="240" w:lineRule="auto"/>
        <w:jc w:val="both"/>
        <w:rPr>
          <w:rFonts w:eastAsia="Times New Roman" w:cstheme="minorHAnsi"/>
          <w:kern w:val="0"/>
          <w14:ligatures w14:val="none"/>
        </w:rPr>
      </w:pPr>
      <w:r w:rsidRPr="00690662">
        <w:rPr>
          <w:rFonts w:eastAsia="Times New Roman" w:cstheme="minorHAnsi"/>
          <w:b/>
          <w:bCs/>
          <w:kern w:val="0"/>
          <w14:ligatures w14:val="none"/>
        </w:rPr>
        <w:t>Mid-period (2009-2018)</w:t>
      </w:r>
      <w:r w:rsidRPr="00690662">
        <w:rPr>
          <w:rFonts w:eastAsia="Times New Roman" w:cstheme="minorHAnsi"/>
          <w:kern w:val="0"/>
          <w14:ligatures w14:val="none"/>
        </w:rPr>
        <w:t>:</w:t>
      </w:r>
    </w:p>
    <w:p w14:paraId="0023AA17" w14:textId="77777777" w:rsidR="00313ACD" w:rsidRPr="00690662" w:rsidRDefault="00313ACD" w:rsidP="00130112">
      <w:pPr>
        <w:numPr>
          <w:ilvl w:val="0"/>
          <w:numId w:val="11"/>
        </w:numPr>
        <w:spacing w:before="100" w:beforeAutospacing="1" w:after="100" w:afterAutospacing="1" w:line="240" w:lineRule="auto"/>
        <w:jc w:val="both"/>
        <w:rPr>
          <w:rFonts w:eastAsia="Times New Roman" w:cstheme="minorHAnsi"/>
          <w:kern w:val="0"/>
          <w14:ligatures w14:val="none"/>
        </w:rPr>
      </w:pPr>
      <w:r w:rsidRPr="00690662">
        <w:rPr>
          <w:rFonts w:eastAsia="Times New Roman" w:cstheme="minorHAnsi"/>
          <w:kern w:val="0"/>
          <w14:ligatures w14:val="none"/>
        </w:rPr>
        <w:t>There is a notable dip in 2008 (only 27 breakages).</w:t>
      </w:r>
    </w:p>
    <w:p w14:paraId="7340EEDF" w14:textId="77777777" w:rsidR="00313ACD" w:rsidRPr="00690662" w:rsidRDefault="00313ACD" w:rsidP="00130112">
      <w:pPr>
        <w:numPr>
          <w:ilvl w:val="0"/>
          <w:numId w:val="11"/>
        </w:numPr>
        <w:spacing w:before="100" w:beforeAutospacing="1" w:after="100" w:afterAutospacing="1" w:line="240" w:lineRule="auto"/>
        <w:jc w:val="both"/>
        <w:rPr>
          <w:rFonts w:eastAsia="Times New Roman" w:cstheme="minorHAnsi"/>
          <w:kern w:val="0"/>
          <w14:ligatures w14:val="none"/>
        </w:rPr>
      </w:pPr>
      <w:r w:rsidRPr="00690662">
        <w:rPr>
          <w:rFonts w:eastAsia="Times New Roman" w:cstheme="minorHAnsi"/>
          <w:kern w:val="0"/>
          <w14:ligatures w14:val="none"/>
        </w:rPr>
        <w:t>Gradual increase towards 2012 (6,588 breakages), followed by a relatively low but increasing trend until 2019.</w:t>
      </w:r>
    </w:p>
    <w:p w14:paraId="1D18DBE6" w14:textId="5C095F40" w:rsidR="00313ACD" w:rsidRPr="00690662" w:rsidRDefault="00313ACD" w:rsidP="00130112">
      <w:pPr>
        <w:spacing w:before="100" w:beforeAutospacing="1" w:after="100" w:afterAutospacing="1" w:line="240" w:lineRule="auto"/>
        <w:jc w:val="both"/>
        <w:rPr>
          <w:rFonts w:eastAsia="Times New Roman" w:cstheme="minorHAnsi"/>
          <w:kern w:val="0"/>
          <w14:ligatures w14:val="none"/>
        </w:rPr>
      </w:pPr>
      <w:r w:rsidRPr="00690662">
        <w:rPr>
          <w:rFonts w:eastAsia="Times New Roman" w:cstheme="minorHAnsi"/>
          <w:b/>
          <w:bCs/>
          <w:kern w:val="0"/>
          <w14:ligatures w14:val="none"/>
        </w:rPr>
        <w:t>Recent Years (2019-2023)</w:t>
      </w:r>
      <w:r w:rsidRPr="00690662">
        <w:rPr>
          <w:rFonts w:eastAsia="Times New Roman" w:cstheme="minorHAnsi"/>
          <w:kern w:val="0"/>
          <w14:ligatures w14:val="none"/>
        </w:rPr>
        <w:t>:</w:t>
      </w:r>
    </w:p>
    <w:p w14:paraId="5DB8C438" w14:textId="77777777" w:rsidR="00313ACD" w:rsidRPr="00690662" w:rsidRDefault="00313ACD" w:rsidP="00130112">
      <w:pPr>
        <w:numPr>
          <w:ilvl w:val="0"/>
          <w:numId w:val="12"/>
        </w:numPr>
        <w:spacing w:before="100" w:beforeAutospacing="1" w:after="100" w:afterAutospacing="1" w:line="240" w:lineRule="auto"/>
        <w:jc w:val="both"/>
        <w:rPr>
          <w:rFonts w:eastAsia="Times New Roman" w:cstheme="minorHAnsi"/>
          <w:kern w:val="0"/>
          <w14:ligatures w14:val="none"/>
        </w:rPr>
      </w:pPr>
      <w:r w:rsidRPr="00690662">
        <w:rPr>
          <w:rFonts w:eastAsia="Times New Roman" w:cstheme="minorHAnsi"/>
          <w:kern w:val="0"/>
          <w14:ligatures w14:val="none"/>
        </w:rPr>
        <w:t>Significant increase starting from 2019, peaking in 2022.</w:t>
      </w:r>
    </w:p>
    <w:p w14:paraId="144C84FE" w14:textId="77777777" w:rsidR="00313ACD" w:rsidRPr="00690662" w:rsidRDefault="00313ACD" w:rsidP="00130112">
      <w:pPr>
        <w:numPr>
          <w:ilvl w:val="0"/>
          <w:numId w:val="12"/>
        </w:numPr>
        <w:spacing w:before="100" w:beforeAutospacing="1" w:after="100" w:afterAutospacing="1" w:line="240" w:lineRule="auto"/>
        <w:jc w:val="both"/>
        <w:rPr>
          <w:rFonts w:eastAsia="Times New Roman" w:cstheme="minorHAnsi"/>
          <w:kern w:val="0"/>
          <w14:ligatures w14:val="none"/>
        </w:rPr>
      </w:pPr>
      <w:r w:rsidRPr="00690662">
        <w:rPr>
          <w:rFonts w:eastAsia="Times New Roman" w:cstheme="minorHAnsi"/>
          <w:kern w:val="0"/>
          <w14:ligatures w14:val="none"/>
        </w:rPr>
        <w:t>A sudden and dramatic decrease in 2021, an unexplained anomaly considering the neighboring years' data.</w:t>
      </w:r>
    </w:p>
    <w:p w14:paraId="5696C649" w14:textId="77777777" w:rsidR="00313ACD" w:rsidRPr="00690662" w:rsidRDefault="00313ACD" w:rsidP="00130112">
      <w:pPr>
        <w:numPr>
          <w:ilvl w:val="0"/>
          <w:numId w:val="12"/>
        </w:numPr>
        <w:spacing w:before="100" w:beforeAutospacing="1" w:after="100" w:afterAutospacing="1" w:line="240" w:lineRule="auto"/>
        <w:jc w:val="both"/>
        <w:rPr>
          <w:rFonts w:eastAsia="Times New Roman" w:cstheme="minorHAnsi"/>
          <w:kern w:val="0"/>
          <w14:ligatures w14:val="none"/>
        </w:rPr>
      </w:pPr>
      <w:r w:rsidRPr="00690662">
        <w:rPr>
          <w:rFonts w:eastAsia="Times New Roman" w:cstheme="minorHAnsi"/>
          <w:kern w:val="0"/>
          <w14:ligatures w14:val="none"/>
        </w:rPr>
        <w:t>After peaking in 2022, there is a sharp decline in 2023 but still higher than the pre-2019 levels.</w:t>
      </w:r>
    </w:p>
    <w:p w14:paraId="2C7B7FBE" w14:textId="77777777" w:rsidR="00130112" w:rsidRPr="00690662" w:rsidRDefault="00130112" w:rsidP="00130112">
      <w:pPr>
        <w:spacing w:before="100" w:beforeAutospacing="1" w:after="100" w:afterAutospacing="1" w:line="240" w:lineRule="auto"/>
        <w:jc w:val="both"/>
        <w:rPr>
          <w:rFonts w:eastAsia="Times New Roman" w:cstheme="minorHAnsi"/>
          <w:kern w:val="0"/>
          <w14:ligatures w14:val="none"/>
        </w:rPr>
      </w:pPr>
      <w:r w:rsidRPr="00690662">
        <w:rPr>
          <w:rFonts w:eastAsia="Times New Roman" w:cstheme="minorHAnsi"/>
          <w:kern w:val="0"/>
          <w14:ligatures w14:val="none"/>
        </w:rPr>
        <w:t>The COVID-19 pandemic significantly impacted product breakages from 2019 to 2023. Key observations include:</w:t>
      </w:r>
    </w:p>
    <w:p w14:paraId="18E06921" w14:textId="77777777" w:rsidR="00130112" w:rsidRPr="00690662" w:rsidRDefault="00130112" w:rsidP="00130112">
      <w:pPr>
        <w:numPr>
          <w:ilvl w:val="0"/>
          <w:numId w:val="13"/>
        </w:numPr>
        <w:spacing w:before="100" w:beforeAutospacing="1" w:after="100" w:afterAutospacing="1" w:line="240" w:lineRule="auto"/>
        <w:jc w:val="both"/>
        <w:rPr>
          <w:rFonts w:eastAsia="Times New Roman" w:cstheme="minorHAnsi"/>
          <w:kern w:val="0"/>
          <w14:ligatures w14:val="none"/>
        </w:rPr>
      </w:pPr>
      <w:r w:rsidRPr="00690662">
        <w:rPr>
          <w:rFonts w:eastAsia="Times New Roman" w:cstheme="minorHAnsi"/>
          <w:b/>
          <w:bCs/>
          <w:kern w:val="0"/>
          <w14:ligatures w14:val="none"/>
        </w:rPr>
        <w:t>2020 Spike</w:t>
      </w:r>
      <w:r w:rsidRPr="00690662">
        <w:rPr>
          <w:rFonts w:eastAsia="Times New Roman" w:cstheme="minorHAnsi"/>
          <w:kern w:val="0"/>
          <w14:ligatures w14:val="none"/>
        </w:rPr>
        <w:t>: Breakages increased to 57,541, likely due to supply chain disruptions, operational challenges, and shifts in consumer behavior.</w:t>
      </w:r>
    </w:p>
    <w:p w14:paraId="742DC6F1" w14:textId="77777777" w:rsidR="00130112" w:rsidRPr="00690662" w:rsidRDefault="00130112" w:rsidP="00130112">
      <w:pPr>
        <w:numPr>
          <w:ilvl w:val="0"/>
          <w:numId w:val="13"/>
        </w:numPr>
        <w:spacing w:before="100" w:beforeAutospacing="1" w:after="100" w:afterAutospacing="1" w:line="240" w:lineRule="auto"/>
        <w:jc w:val="both"/>
        <w:rPr>
          <w:rFonts w:eastAsia="Times New Roman" w:cstheme="minorHAnsi"/>
          <w:kern w:val="0"/>
          <w14:ligatures w14:val="none"/>
        </w:rPr>
      </w:pPr>
      <w:r w:rsidRPr="00690662">
        <w:rPr>
          <w:rFonts w:eastAsia="Times New Roman" w:cstheme="minorHAnsi"/>
          <w:b/>
          <w:bCs/>
          <w:kern w:val="0"/>
          <w14:ligatures w14:val="none"/>
        </w:rPr>
        <w:t>2021 Dip</w:t>
      </w:r>
      <w:r w:rsidRPr="00690662">
        <w:rPr>
          <w:rFonts w:eastAsia="Times New Roman" w:cstheme="minorHAnsi"/>
          <w:kern w:val="0"/>
          <w14:ligatures w14:val="none"/>
        </w:rPr>
        <w:t>: Sharp drop to 2,268, possibly due to improved adjustments and quality control measures by companies.</w:t>
      </w:r>
    </w:p>
    <w:p w14:paraId="1B35EEFC" w14:textId="77777777" w:rsidR="00130112" w:rsidRPr="00690662" w:rsidRDefault="00130112" w:rsidP="00130112">
      <w:pPr>
        <w:numPr>
          <w:ilvl w:val="0"/>
          <w:numId w:val="13"/>
        </w:numPr>
        <w:spacing w:before="100" w:beforeAutospacing="1" w:after="100" w:afterAutospacing="1" w:line="240" w:lineRule="auto"/>
        <w:jc w:val="both"/>
        <w:rPr>
          <w:rFonts w:eastAsia="Times New Roman" w:cstheme="minorHAnsi"/>
          <w:kern w:val="0"/>
          <w14:ligatures w14:val="none"/>
        </w:rPr>
      </w:pPr>
      <w:r w:rsidRPr="00690662">
        <w:rPr>
          <w:rFonts w:eastAsia="Times New Roman" w:cstheme="minorHAnsi"/>
          <w:b/>
          <w:bCs/>
          <w:kern w:val="0"/>
          <w14:ligatures w14:val="none"/>
        </w:rPr>
        <w:t>2022 Surge</w:t>
      </w:r>
      <w:r w:rsidRPr="00690662">
        <w:rPr>
          <w:rFonts w:eastAsia="Times New Roman" w:cstheme="minorHAnsi"/>
          <w:kern w:val="0"/>
          <w14:ligatures w14:val="none"/>
        </w:rPr>
        <w:t>: Record high breakages at 161,871, potentially from accumulated pandemic effects and increased demand as economies reopened.</w:t>
      </w:r>
    </w:p>
    <w:p w14:paraId="7F1DEE85" w14:textId="77777777" w:rsidR="00130112" w:rsidRPr="00690662" w:rsidRDefault="00130112" w:rsidP="00130112">
      <w:pPr>
        <w:numPr>
          <w:ilvl w:val="0"/>
          <w:numId w:val="13"/>
        </w:numPr>
        <w:spacing w:before="100" w:beforeAutospacing="1" w:after="100" w:afterAutospacing="1" w:line="240" w:lineRule="auto"/>
        <w:jc w:val="both"/>
        <w:rPr>
          <w:rFonts w:eastAsia="Times New Roman" w:cstheme="minorHAnsi"/>
          <w:kern w:val="0"/>
          <w14:ligatures w14:val="none"/>
        </w:rPr>
      </w:pPr>
      <w:r w:rsidRPr="00690662">
        <w:rPr>
          <w:rFonts w:eastAsia="Times New Roman" w:cstheme="minorHAnsi"/>
          <w:b/>
          <w:bCs/>
          <w:kern w:val="0"/>
          <w14:ligatures w14:val="none"/>
        </w:rPr>
        <w:t>2023 Decline</w:t>
      </w:r>
      <w:r w:rsidRPr="00690662">
        <w:rPr>
          <w:rFonts w:eastAsia="Times New Roman" w:cstheme="minorHAnsi"/>
          <w:kern w:val="0"/>
          <w14:ligatures w14:val="none"/>
        </w:rPr>
        <w:t>: Drop to 5,073, indicating stabilization as businesses adapted to post-pandemic conditions.</w:t>
      </w:r>
    </w:p>
    <w:p w14:paraId="3A544E44" w14:textId="77777777" w:rsidR="00130112" w:rsidRPr="00690662" w:rsidRDefault="00130112" w:rsidP="00130112">
      <w:pPr>
        <w:spacing w:before="100" w:beforeAutospacing="1" w:after="100" w:afterAutospacing="1" w:line="240" w:lineRule="auto"/>
        <w:jc w:val="both"/>
        <w:rPr>
          <w:rFonts w:eastAsia="Times New Roman" w:cstheme="minorHAnsi"/>
          <w:kern w:val="0"/>
          <w14:ligatures w14:val="none"/>
        </w:rPr>
      </w:pPr>
      <w:r w:rsidRPr="00690662">
        <w:rPr>
          <w:rFonts w:eastAsia="Times New Roman" w:cstheme="minorHAnsi"/>
          <w:kern w:val="0"/>
          <w14:ligatures w14:val="none"/>
        </w:rPr>
        <w:t>The fluctuations align with pandemic phases, highlighting its profound impact on operations and product quality.</w:t>
      </w:r>
    </w:p>
    <w:p w14:paraId="65E2654D" w14:textId="35C6AE02" w:rsidR="00313ACD" w:rsidRPr="00690662" w:rsidRDefault="00313ACD" w:rsidP="00F869A2">
      <w:pPr>
        <w:pStyle w:val="ListParagraph"/>
        <w:spacing w:line="259" w:lineRule="auto"/>
        <w:ind w:left="0"/>
        <w:jc w:val="both"/>
        <w:rPr>
          <w:rFonts w:cstheme="minorHAnsi"/>
          <w:b/>
          <w:bCs/>
          <w:sz w:val="32"/>
          <w:szCs w:val="32"/>
        </w:rPr>
      </w:pPr>
    </w:p>
    <w:p w14:paraId="19E0C458" w14:textId="23418242" w:rsidR="00836137" w:rsidRPr="00690662" w:rsidRDefault="00B630CA" w:rsidP="00F869A2">
      <w:pPr>
        <w:pStyle w:val="ListParagraph"/>
        <w:numPr>
          <w:ilvl w:val="0"/>
          <w:numId w:val="7"/>
        </w:numPr>
        <w:spacing w:line="259" w:lineRule="auto"/>
        <w:jc w:val="both"/>
        <w:rPr>
          <w:rFonts w:cstheme="minorHAnsi"/>
          <w:b/>
          <w:bCs/>
          <w:sz w:val="32"/>
          <w:szCs w:val="32"/>
        </w:rPr>
      </w:pPr>
      <w:r w:rsidRPr="00690662">
        <w:rPr>
          <w:rFonts w:cstheme="minorHAnsi"/>
          <w:b/>
          <w:bCs/>
          <w:sz w:val="32"/>
          <w:szCs w:val="32"/>
        </w:rPr>
        <w:br w:type="page"/>
      </w:r>
      <w:r w:rsidR="004319FA" w:rsidRPr="00690662">
        <w:rPr>
          <w:rFonts w:cstheme="minorHAnsi"/>
          <w:b/>
          <w:bCs/>
          <w:sz w:val="32"/>
          <w:szCs w:val="32"/>
        </w:rPr>
        <w:lastRenderedPageBreak/>
        <w:t>Product Category with Highest Inventory</w:t>
      </w:r>
    </w:p>
    <w:tbl>
      <w:tblPr>
        <w:tblW w:w="9450" w:type="dxa"/>
        <w:tblInd w:w="-5" w:type="dxa"/>
        <w:tblLook w:val="04A0" w:firstRow="1" w:lastRow="0" w:firstColumn="1" w:lastColumn="0" w:noHBand="0" w:noVBand="1"/>
      </w:tblPr>
      <w:tblGrid>
        <w:gridCol w:w="4950"/>
        <w:gridCol w:w="4500"/>
      </w:tblGrid>
      <w:tr w:rsidR="009348DF" w:rsidRPr="00690662" w14:paraId="20DAF6F6" w14:textId="77777777" w:rsidTr="00666B9F">
        <w:trPr>
          <w:trHeight w:val="300"/>
        </w:trPr>
        <w:tc>
          <w:tcPr>
            <w:tcW w:w="495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33AC2AA" w14:textId="77777777" w:rsidR="009348DF" w:rsidRPr="00690662" w:rsidRDefault="009348DF"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Product Category</w:t>
            </w:r>
          </w:p>
        </w:tc>
        <w:tc>
          <w:tcPr>
            <w:tcW w:w="450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104ACE59" w14:textId="77777777" w:rsidR="009348DF" w:rsidRPr="00690662" w:rsidRDefault="009348DF"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Total Inventory</w:t>
            </w:r>
          </w:p>
        </w:tc>
      </w:tr>
      <w:tr w:rsidR="009348DF" w:rsidRPr="00690662" w14:paraId="2007214D" w14:textId="77777777" w:rsidTr="00666B9F">
        <w:trPr>
          <w:trHeight w:val="300"/>
        </w:trPr>
        <w:tc>
          <w:tcPr>
            <w:tcW w:w="495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B4111EA" w14:textId="77777777" w:rsidR="009348DF" w:rsidRPr="00690662" w:rsidRDefault="009348D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VODKA</w:t>
            </w:r>
          </w:p>
        </w:tc>
        <w:tc>
          <w:tcPr>
            <w:tcW w:w="450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A58E99D" w14:textId="77777777" w:rsidR="009348DF" w:rsidRPr="00690662" w:rsidRDefault="009348D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172087</w:t>
            </w:r>
          </w:p>
        </w:tc>
      </w:tr>
      <w:tr w:rsidR="009348DF" w:rsidRPr="00690662" w14:paraId="01A20331" w14:textId="77777777" w:rsidTr="00666B9F">
        <w:trPr>
          <w:trHeight w:val="300"/>
        </w:trPr>
        <w:tc>
          <w:tcPr>
            <w:tcW w:w="49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C9544B7" w14:textId="77777777" w:rsidR="009348DF" w:rsidRPr="00690662" w:rsidRDefault="009348D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AMERICAN RED</w:t>
            </w:r>
          </w:p>
        </w:tc>
        <w:tc>
          <w:tcPr>
            <w:tcW w:w="45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579EDBC" w14:textId="77777777" w:rsidR="009348DF" w:rsidRPr="00690662" w:rsidRDefault="009348D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117013</w:t>
            </w:r>
          </w:p>
        </w:tc>
      </w:tr>
      <w:tr w:rsidR="009348DF" w:rsidRPr="00690662" w14:paraId="06535F1F" w14:textId="77777777" w:rsidTr="00666B9F">
        <w:trPr>
          <w:trHeight w:val="300"/>
        </w:trPr>
        <w:tc>
          <w:tcPr>
            <w:tcW w:w="4950"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3F6123A0" w14:textId="77777777" w:rsidR="009348DF" w:rsidRPr="00690662" w:rsidRDefault="009348D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BOURBON/RYE</w:t>
            </w:r>
          </w:p>
        </w:tc>
        <w:tc>
          <w:tcPr>
            <w:tcW w:w="4500"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0CA08D24" w14:textId="77777777" w:rsidR="009348DF" w:rsidRPr="00690662" w:rsidRDefault="009348D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86962</w:t>
            </w:r>
          </w:p>
        </w:tc>
      </w:tr>
      <w:tr w:rsidR="009348DF" w:rsidRPr="00690662" w14:paraId="42837813" w14:textId="77777777" w:rsidTr="00666B9F">
        <w:trPr>
          <w:trHeight w:val="300"/>
        </w:trPr>
        <w:tc>
          <w:tcPr>
            <w:tcW w:w="49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774CEDA" w14:textId="77777777" w:rsidR="009348DF" w:rsidRPr="00690662" w:rsidRDefault="009348D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SPECIALTY</w:t>
            </w:r>
          </w:p>
        </w:tc>
        <w:tc>
          <w:tcPr>
            <w:tcW w:w="45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7304993" w14:textId="77777777" w:rsidR="009348DF" w:rsidRPr="00690662" w:rsidRDefault="009348D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83648</w:t>
            </w:r>
          </w:p>
        </w:tc>
      </w:tr>
      <w:tr w:rsidR="009348DF" w:rsidRPr="00690662" w14:paraId="08AB3B13" w14:textId="77777777" w:rsidTr="00666B9F">
        <w:trPr>
          <w:trHeight w:val="300"/>
        </w:trPr>
        <w:tc>
          <w:tcPr>
            <w:tcW w:w="4950"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48A24B6A" w14:textId="77777777" w:rsidR="009348DF" w:rsidRPr="00690662" w:rsidRDefault="009348D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AMERICAN WHITE</w:t>
            </w:r>
          </w:p>
        </w:tc>
        <w:tc>
          <w:tcPr>
            <w:tcW w:w="4500"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15340B89" w14:textId="77777777" w:rsidR="009348DF" w:rsidRPr="00690662" w:rsidRDefault="009348D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83021</w:t>
            </w:r>
          </w:p>
        </w:tc>
      </w:tr>
    </w:tbl>
    <w:p w14:paraId="58EC20DE" w14:textId="77777777" w:rsidR="004319FA" w:rsidRPr="00690662" w:rsidRDefault="004319FA" w:rsidP="00F869A2">
      <w:pPr>
        <w:pStyle w:val="ListParagraph"/>
        <w:spacing w:line="259" w:lineRule="auto"/>
        <w:ind w:left="360"/>
        <w:jc w:val="both"/>
        <w:rPr>
          <w:rFonts w:cstheme="minorHAnsi"/>
          <w:b/>
          <w:bCs/>
          <w:sz w:val="32"/>
          <w:szCs w:val="32"/>
        </w:rPr>
      </w:pPr>
    </w:p>
    <w:p w14:paraId="172B2DFC" w14:textId="434DC8F2" w:rsidR="001F4B7A" w:rsidRPr="00690662" w:rsidRDefault="001F4B7A" w:rsidP="00F869A2">
      <w:pPr>
        <w:pStyle w:val="ListParagraph"/>
        <w:spacing w:line="259" w:lineRule="auto"/>
        <w:ind w:left="0"/>
        <w:jc w:val="both"/>
        <w:rPr>
          <w:rFonts w:cstheme="minorHAnsi"/>
          <w:b/>
          <w:bCs/>
          <w:sz w:val="32"/>
          <w:szCs w:val="32"/>
        </w:rPr>
      </w:pPr>
      <w:r w:rsidRPr="00690662">
        <w:rPr>
          <w:rFonts w:cstheme="minorHAnsi"/>
          <w:noProof/>
        </w:rPr>
        <w:drawing>
          <wp:inline distT="0" distB="0" distL="0" distR="0" wp14:anchorId="72B69FB3" wp14:editId="1FFBCA0B">
            <wp:extent cx="5991225" cy="4772025"/>
            <wp:effectExtent l="0" t="0" r="0" b="0"/>
            <wp:docPr id="3" name="Chart 3">
              <a:extLst xmlns:a="http://schemas.openxmlformats.org/drawingml/2006/main">
                <a:ext uri="{FF2B5EF4-FFF2-40B4-BE49-F238E27FC236}">
                  <a16:creationId xmlns:a16="http://schemas.microsoft.com/office/drawing/2014/main" id="{1DD1B24D-8A4E-8F45-AF39-B01FC2B473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19A756DF" w14:textId="77777777" w:rsidR="002830A4" w:rsidRPr="00690662" w:rsidRDefault="002830A4" w:rsidP="00F869A2">
      <w:pPr>
        <w:spacing w:line="259" w:lineRule="auto"/>
        <w:jc w:val="both"/>
        <w:rPr>
          <w:rFonts w:cstheme="minorHAnsi"/>
          <w:b/>
          <w:bCs/>
          <w:sz w:val="32"/>
          <w:szCs w:val="32"/>
        </w:rPr>
      </w:pPr>
    </w:p>
    <w:p w14:paraId="1A22C1A2" w14:textId="6EEA9A76" w:rsidR="001F4B7A" w:rsidRPr="00690662" w:rsidRDefault="002830A4" w:rsidP="00F869A2">
      <w:pPr>
        <w:spacing w:line="259" w:lineRule="auto"/>
        <w:jc w:val="both"/>
        <w:rPr>
          <w:rFonts w:cstheme="minorHAnsi"/>
          <w:b/>
          <w:bCs/>
          <w:sz w:val="32"/>
          <w:szCs w:val="32"/>
        </w:rPr>
      </w:pPr>
      <w:r w:rsidRPr="00690662">
        <w:rPr>
          <w:rFonts w:cstheme="minorHAnsi"/>
        </w:rPr>
        <w:t>VODKA holds the highest inventory at 172,087 units, significantly surpassing other categories. AMERICAN RED follows with 117,013 units, while BOURBON/RYE, SPECIALTY, and AMERICAN WHITE each have inventories around 83,000 to 87,000 units. This indicates a strategic focus or higher demand for VODKA compared to other product categories.</w:t>
      </w:r>
      <w:r w:rsidR="001F4B7A" w:rsidRPr="00690662">
        <w:rPr>
          <w:rFonts w:cstheme="minorHAnsi"/>
          <w:b/>
          <w:bCs/>
          <w:sz w:val="32"/>
          <w:szCs w:val="32"/>
        </w:rPr>
        <w:br w:type="page"/>
      </w:r>
    </w:p>
    <w:p w14:paraId="6722F63F" w14:textId="050931B4" w:rsidR="001F4B7A" w:rsidRPr="00690662" w:rsidRDefault="00B73C80" w:rsidP="00F869A2">
      <w:pPr>
        <w:pStyle w:val="ListParagraph"/>
        <w:numPr>
          <w:ilvl w:val="0"/>
          <w:numId w:val="7"/>
        </w:numPr>
        <w:spacing w:line="259" w:lineRule="auto"/>
        <w:jc w:val="both"/>
        <w:rPr>
          <w:rFonts w:cstheme="minorHAnsi"/>
          <w:b/>
          <w:bCs/>
          <w:sz w:val="32"/>
          <w:szCs w:val="32"/>
        </w:rPr>
      </w:pPr>
      <w:r w:rsidRPr="00690662">
        <w:rPr>
          <w:rFonts w:cstheme="minorHAnsi"/>
          <w:b/>
          <w:bCs/>
          <w:sz w:val="32"/>
          <w:szCs w:val="32"/>
        </w:rPr>
        <w:lastRenderedPageBreak/>
        <w:t>Product Category Breakdown</w:t>
      </w:r>
    </w:p>
    <w:tbl>
      <w:tblPr>
        <w:tblW w:w="9445" w:type="dxa"/>
        <w:tblLook w:val="04A0" w:firstRow="1" w:lastRow="0" w:firstColumn="1" w:lastColumn="0" w:noHBand="0" w:noVBand="1"/>
      </w:tblPr>
      <w:tblGrid>
        <w:gridCol w:w="6560"/>
        <w:gridCol w:w="2885"/>
      </w:tblGrid>
      <w:tr w:rsidR="001A2D0F" w:rsidRPr="00690662" w14:paraId="5146CEC4" w14:textId="77777777" w:rsidTr="00666B9F">
        <w:trPr>
          <w:trHeight w:val="300"/>
        </w:trPr>
        <w:tc>
          <w:tcPr>
            <w:tcW w:w="656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366B75E" w14:textId="77777777" w:rsidR="001A2D0F" w:rsidRPr="00690662" w:rsidRDefault="001A2D0F"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Product Category</w:t>
            </w:r>
          </w:p>
        </w:tc>
        <w:tc>
          <w:tcPr>
            <w:tcW w:w="2885"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695861D" w14:textId="77777777" w:rsidR="001A2D0F" w:rsidRPr="00690662" w:rsidRDefault="001A2D0F"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Total Inventory</w:t>
            </w:r>
          </w:p>
        </w:tc>
      </w:tr>
      <w:tr w:rsidR="001A2D0F" w:rsidRPr="00690662" w14:paraId="33ECFDD3" w14:textId="77777777" w:rsidTr="00666B9F">
        <w:trPr>
          <w:trHeight w:val="300"/>
        </w:trPr>
        <w:tc>
          <w:tcPr>
            <w:tcW w:w="6560"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247712F1" w14:textId="77777777" w:rsidR="001A2D0F" w:rsidRPr="00690662" w:rsidRDefault="001A2D0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VODKA</w:t>
            </w:r>
          </w:p>
        </w:tc>
        <w:tc>
          <w:tcPr>
            <w:tcW w:w="2885"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071E63F2" w14:textId="77777777" w:rsidR="001A2D0F" w:rsidRPr="00690662" w:rsidRDefault="001A2D0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172087</w:t>
            </w:r>
          </w:p>
        </w:tc>
      </w:tr>
      <w:tr w:rsidR="001A2D0F" w:rsidRPr="00690662" w14:paraId="47E08D53" w14:textId="77777777" w:rsidTr="00666B9F">
        <w:trPr>
          <w:trHeight w:val="300"/>
        </w:trPr>
        <w:tc>
          <w:tcPr>
            <w:tcW w:w="65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5D2695C" w14:textId="77777777" w:rsidR="001A2D0F" w:rsidRPr="00690662" w:rsidRDefault="001A2D0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AMERICAN RED</w:t>
            </w:r>
          </w:p>
        </w:tc>
        <w:tc>
          <w:tcPr>
            <w:tcW w:w="288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420C2DE" w14:textId="77777777" w:rsidR="001A2D0F" w:rsidRPr="00690662" w:rsidRDefault="001A2D0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117013</w:t>
            </w:r>
          </w:p>
        </w:tc>
      </w:tr>
      <w:tr w:rsidR="001A2D0F" w:rsidRPr="00690662" w14:paraId="544E2FD4" w14:textId="77777777" w:rsidTr="00666B9F">
        <w:trPr>
          <w:trHeight w:val="300"/>
        </w:trPr>
        <w:tc>
          <w:tcPr>
            <w:tcW w:w="6560"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0C9A785B" w14:textId="77777777" w:rsidR="001A2D0F" w:rsidRPr="00690662" w:rsidRDefault="001A2D0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BOURBON/RYE</w:t>
            </w:r>
          </w:p>
        </w:tc>
        <w:tc>
          <w:tcPr>
            <w:tcW w:w="2885"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1D07EE50" w14:textId="77777777" w:rsidR="001A2D0F" w:rsidRPr="00690662" w:rsidRDefault="001A2D0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86962</w:t>
            </w:r>
          </w:p>
        </w:tc>
      </w:tr>
      <w:tr w:rsidR="001A2D0F" w:rsidRPr="00690662" w14:paraId="5E84A570" w14:textId="77777777" w:rsidTr="00666B9F">
        <w:trPr>
          <w:trHeight w:val="300"/>
        </w:trPr>
        <w:tc>
          <w:tcPr>
            <w:tcW w:w="65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68DBDC4" w14:textId="77777777" w:rsidR="001A2D0F" w:rsidRPr="00690662" w:rsidRDefault="001A2D0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SPECIALTY</w:t>
            </w:r>
          </w:p>
        </w:tc>
        <w:tc>
          <w:tcPr>
            <w:tcW w:w="288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6B5FBAC" w14:textId="77777777" w:rsidR="001A2D0F" w:rsidRPr="00690662" w:rsidRDefault="001A2D0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83648</w:t>
            </w:r>
          </w:p>
        </w:tc>
      </w:tr>
      <w:tr w:rsidR="001A2D0F" w:rsidRPr="00690662" w14:paraId="0283FEE1" w14:textId="77777777" w:rsidTr="00666B9F">
        <w:trPr>
          <w:trHeight w:val="300"/>
        </w:trPr>
        <w:tc>
          <w:tcPr>
            <w:tcW w:w="6560"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21CB9D1F" w14:textId="77777777" w:rsidR="001A2D0F" w:rsidRPr="00690662" w:rsidRDefault="001A2D0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AMERICAN WHITE</w:t>
            </w:r>
          </w:p>
        </w:tc>
        <w:tc>
          <w:tcPr>
            <w:tcW w:w="2885"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1B57632A" w14:textId="77777777" w:rsidR="001A2D0F" w:rsidRPr="00690662" w:rsidRDefault="001A2D0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83021</w:t>
            </w:r>
          </w:p>
        </w:tc>
      </w:tr>
      <w:tr w:rsidR="001A2D0F" w:rsidRPr="00690662" w14:paraId="670E3803" w14:textId="77777777" w:rsidTr="00666B9F">
        <w:trPr>
          <w:trHeight w:val="300"/>
        </w:trPr>
        <w:tc>
          <w:tcPr>
            <w:tcW w:w="65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CD5AF32" w14:textId="77777777" w:rsidR="001A2D0F" w:rsidRPr="00690662" w:rsidRDefault="001A2D0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LIQ BASED RTD</w:t>
            </w:r>
          </w:p>
        </w:tc>
        <w:tc>
          <w:tcPr>
            <w:tcW w:w="288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CAEC025" w14:textId="77777777" w:rsidR="001A2D0F" w:rsidRPr="00690662" w:rsidRDefault="001A2D0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73836</w:t>
            </w:r>
          </w:p>
        </w:tc>
      </w:tr>
      <w:tr w:rsidR="001A2D0F" w:rsidRPr="00690662" w14:paraId="397288B3" w14:textId="77777777" w:rsidTr="00666B9F">
        <w:trPr>
          <w:trHeight w:val="300"/>
        </w:trPr>
        <w:tc>
          <w:tcPr>
            <w:tcW w:w="6560"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2787AC80" w14:textId="77777777" w:rsidR="001A2D0F" w:rsidRPr="00690662" w:rsidRDefault="001A2D0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TEQUILA</w:t>
            </w:r>
          </w:p>
        </w:tc>
        <w:tc>
          <w:tcPr>
            <w:tcW w:w="2885"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1AF16313" w14:textId="77777777" w:rsidR="001A2D0F" w:rsidRPr="00690662" w:rsidRDefault="001A2D0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69699</w:t>
            </w:r>
          </w:p>
        </w:tc>
      </w:tr>
      <w:tr w:rsidR="001A2D0F" w:rsidRPr="00690662" w14:paraId="2B2AD2E5" w14:textId="77777777" w:rsidTr="00666B9F">
        <w:trPr>
          <w:trHeight w:val="300"/>
        </w:trPr>
        <w:tc>
          <w:tcPr>
            <w:tcW w:w="65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9F308BA" w14:textId="77777777" w:rsidR="001A2D0F" w:rsidRPr="00690662" w:rsidRDefault="001A2D0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RUM</w:t>
            </w:r>
          </w:p>
        </w:tc>
        <w:tc>
          <w:tcPr>
            <w:tcW w:w="288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BA2AF45" w14:textId="77777777" w:rsidR="001A2D0F" w:rsidRPr="00690662" w:rsidRDefault="001A2D0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63819</w:t>
            </w:r>
          </w:p>
        </w:tc>
      </w:tr>
      <w:tr w:rsidR="001A2D0F" w:rsidRPr="00690662" w14:paraId="712D6193" w14:textId="77777777" w:rsidTr="00666B9F">
        <w:trPr>
          <w:trHeight w:val="300"/>
        </w:trPr>
        <w:tc>
          <w:tcPr>
            <w:tcW w:w="6560"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24E9532A" w14:textId="77777777" w:rsidR="001A2D0F" w:rsidRPr="00690662" w:rsidRDefault="001A2D0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CORDIALS</w:t>
            </w:r>
          </w:p>
        </w:tc>
        <w:tc>
          <w:tcPr>
            <w:tcW w:w="2885"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26284009" w14:textId="77777777" w:rsidR="001A2D0F" w:rsidRPr="00690662" w:rsidRDefault="001A2D0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54740</w:t>
            </w:r>
          </w:p>
        </w:tc>
      </w:tr>
      <w:tr w:rsidR="001A2D0F" w:rsidRPr="00690662" w14:paraId="3A510BC6" w14:textId="77777777" w:rsidTr="00666B9F">
        <w:trPr>
          <w:trHeight w:val="300"/>
        </w:trPr>
        <w:tc>
          <w:tcPr>
            <w:tcW w:w="65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505291A" w14:textId="77777777" w:rsidR="001A2D0F" w:rsidRPr="00690662" w:rsidRDefault="001A2D0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CANADIAN/BLENDED WHISKEY</w:t>
            </w:r>
          </w:p>
        </w:tc>
        <w:tc>
          <w:tcPr>
            <w:tcW w:w="288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206CF71" w14:textId="77777777" w:rsidR="001A2D0F" w:rsidRPr="00690662" w:rsidRDefault="001A2D0F"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52229</w:t>
            </w:r>
          </w:p>
        </w:tc>
      </w:tr>
    </w:tbl>
    <w:p w14:paraId="29502224" w14:textId="1FEA220B" w:rsidR="00B73C80" w:rsidRPr="00690662" w:rsidRDefault="00CF51D0" w:rsidP="00F869A2">
      <w:pPr>
        <w:pStyle w:val="ListParagraph"/>
        <w:spacing w:line="259" w:lineRule="auto"/>
        <w:ind w:left="0"/>
        <w:jc w:val="both"/>
        <w:rPr>
          <w:rFonts w:cstheme="minorHAnsi"/>
          <w:b/>
          <w:bCs/>
          <w:sz w:val="32"/>
          <w:szCs w:val="32"/>
        </w:rPr>
      </w:pPr>
      <w:r w:rsidRPr="00690662">
        <w:rPr>
          <w:rFonts w:cstheme="minorHAnsi"/>
          <w:b/>
          <w:bCs/>
          <w:sz w:val="32"/>
          <w:szCs w:val="32"/>
        </w:rPr>
        <w:t xml:space="preserve"> </w:t>
      </w:r>
      <w:r w:rsidRPr="00690662">
        <w:rPr>
          <w:rFonts w:cstheme="minorHAnsi"/>
          <w:noProof/>
        </w:rPr>
        <w:drawing>
          <wp:inline distT="0" distB="0" distL="0" distR="0" wp14:anchorId="043B374B" wp14:editId="00DADFCD">
            <wp:extent cx="6010275" cy="4343400"/>
            <wp:effectExtent l="0" t="0" r="0" b="0"/>
            <wp:docPr id="4" name="Chart 4">
              <a:extLst xmlns:a="http://schemas.openxmlformats.org/drawingml/2006/main">
                <a:ext uri="{FF2B5EF4-FFF2-40B4-BE49-F238E27FC236}">
                  <a16:creationId xmlns:a16="http://schemas.microsoft.com/office/drawing/2014/main" id="{D6D3F4DA-84A9-94FA-9DBA-90CE087F82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671325C" w14:textId="0D6B901F" w:rsidR="00914EEF" w:rsidRPr="00690662" w:rsidRDefault="009A2911" w:rsidP="00F869A2">
      <w:pPr>
        <w:spacing w:line="259" w:lineRule="auto"/>
        <w:jc w:val="both"/>
        <w:rPr>
          <w:rFonts w:cstheme="minorHAnsi"/>
          <w:b/>
          <w:bCs/>
          <w:sz w:val="32"/>
          <w:szCs w:val="32"/>
        </w:rPr>
      </w:pPr>
      <w:r w:rsidRPr="00690662">
        <w:rPr>
          <w:rStyle w:val="Strong"/>
          <w:rFonts w:cstheme="minorHAnsi"/>
        </w:rPr>
        <w:t>VODKA</w:t>
      </w:r>
      <w:r w:rsidRPr="00690662">
        <w:rPr>
          <w:rFonts w:cstheme="minorHAnsi"/>
        </w:rPr>
        <w:t xml:space="preserve"> leads with the highest inventory at 172,087 units, followed by </w:t>
      </w:r>
      <w:r w:rsidRPr="00690662">
        <w:rPr>
          <w:rStyle w:val="Strong"/>
          <w:rFonts w:cstheme="minorHAnsi"/>
        </w:rPr>
        <w:t>AMERICAN RED</w:t>
      </w:r>
      <w:r w:rsidRPr="00690662">
        <w:rPr>
          <w:rFonts w:cstheme="minorHAnsi"/>
        </w:rPr>
        <w:t xml:space="preserve"> with 117,013 units. The categories </w:t>
      </w:r>
      <w:r w:rsidRPr="00690662">
        <w:rPr>
          <w:rStyle w:val="Strong"/>
          <w:rFonts w:cstheme="minorHAnsi"/>
        </w:rPr>
        <w:t>BOURBON/RYE</w:t>
      </w:r>
      <w:r w:rsidRPr="00690662">
        <w:rPr>
          <w:rFonts w:cstheme="minorHAnsi"/>
        </w:rPr>
        <w:t xml:space="preserve">, </w:t>
      </w:r>
      <w:r w:rsidRPr="00690662">
        <w:rPr>
          <w:rStyle w:val="Strong"/>
          <w:rFonts w:cstheme="minorHAnsi"/>
        </w:rPr>
        <w:t>SPECIALTY</w:t>
      </w:r>
      <w:r w:rsidRPr="00690662">
        <w:rPr>
          <w:rFonts w:cstheme="minorHAnsi"/>
        </w:rPr>
        <w:t xml:space="preserve">, and </w:t>
      </w:r>
      <w:r w:rsidRPr="00690662">
        <w:rPr>
          <w:rStyle w:val="Strong"/>
          <w:rFonts w:cstheme="minorHAnsi"/>
        </w:rPr>
        <w:t>AMERICAN WHITE</w:t>
      </w:r>
      <w:r w:rsidRPr="00690662">
        <w:rPr>
          <w:rFonts w:cstheme="minorHAnsi"/>
        </w:rPr>
        <w:t xml:space="preserve"> have inventories ranging from approximately 83,000 to 87,000 units. </w:t>
      </w:r>
      <w:r w:rsidRPr="00690662">
        <w:rPr>
          <w:rStyle w:val="Strong"/>
          <w:rFonts w:cstheme="minorHAnsi"/>
        </w:rPr>
        <w:t>CANADIAN/BLENDED WHISKEY</w:t>
      </w:r>
      <w:r w:rsidRPr="00690662">
        <w:rPr>
          <w:rFonts w:cstheme="minorHAnsi"/>
        </w:rPr>
        <w:t xml:space="preserve"> has the lowest inventory at 52,229 units. This distribution suggests a strategic focus on stocking higher quantities of VODKA and AMERICAN RED</w:t>
      </w:r>
      <w:r w:rsidR="00914EEF" w:rsidRPr="00690662">
        <w:rPr>
          <w:rFonts w:cstheme="minorHAnsi"/>
          <w:b/>
          <w:bCs/>
          <w:sz w:val="32"/>
          <w:szCs w:val="32"/>
        </w:rPr>
        <w:br w:type="page"/>
      </w:r>
    </w:p>
    <w:p w14:paraId="549A2647" w14:textId="0BA13A8F" w:rsidR="001A2D0F" w:rsidRPr="00690662" w:rsidRDefault="008E24AB" w:rsidP="00F869A2">
      <w:pPr>
        <w:pStyle w:val="ListParagraph"/>
        <w:numPr>
          <w:ilvl w:val="0"/>
          <w:numId w:val="7"/>
        </w:numPr>
        <w:spacing w:line="259" w:lineRule="auto"/>
        <w:jc w:val="both"/>
        <w:rPr>
          <w:rFonts w:cstheme="minorHAnsi"/>
          <w:b/>
          <w:bCs/>
          <w:sz w:val="32"/>
          <w:szCs w:val="32"/>
        </w:rPr>
      </w:pPr>
      <w:r w:rsidRPr="00690662">
        <w:rPr>
          <w:rFonts w:cstheme="minorHAnsi"/>
          <w:b/>
          <w:bCs/>
          <w:sz w:val="32"/>
          <w:szCs w:val="32"/>
        </w:rPr>
        <w:lastRenderedPageBreak/>
        <w:t>Inventory Level for Product Code: 92452</w:t>
      </w:r>
    </w:p>
    <w:tbl>
      <w:tblPr>
        <w:tblW w:w="9440" w:type="dxa"/>
        <w:tblLook w:val="04A0" w:firstRow="1" w:lastRow="0" w:firstColumn="1" w:lastColumn="0" w:noHBand="0" w:noVBand="1"/>
      </w:tblPr>
      <w:tblGrid>
        <w:gridCol w:w="4280"/>
        <w:gridCol w:w="2260"/>
        <w:gridCol w:w="2900"/>
      </w:tblGrid>
      <w:tr w:rsidR="00C43289" w:rsidRPr="00690662" w14:paraId="189B9294" w14:textId="77777777" w:rsidTr="00C43289">
        <w:trPr>
          <w:trHeight w:val="300"/>
        </w:trPr>
        <w:tc>
          <w:tcPr>
            <w:tcW w:w="4280" w:type="dxa"/>
            <w:tcBorders>
              <w:top w:val="single" w:sz="8" w:space="0" w:color="auto"/>
              <w:left w:val="single" w:sz="8" w:space="0" w:color="auto"/>
              <w:bottom w:val="single" w:sz="4" w:space="0" w:color="auto"/>
              <w:right w:val="single" w:sz="4" w:space="0" w:color="auto"/>
            </w:tcBorders>
            <w:shd w:val="clear" w:color="4472C4" w:fill="4472C4"/>
            <w:noWrap/>
            <w:vAlign w:val="bottom"/>
            <w:hideMark/>
          </w:tcPr>
          <w:p w14:paraId="6D08A070" w14:textId="77777777" w:rsidR="00C43289" w:rsidRPr="00690662" w:rsidRDefault="00C43289"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Product Description</w:t>
            </w:r>
          </w:p>
        </w:tc>
        <w:tc>
          <w:tcPr>
            <w:tcW w:w="2260" w:type="dxa"/>
            <w:tcBorders>
              <w:top w:val="single" w:sz="8" w:space="0" w:color="auto"/>
              <w:left w:val="single" w:sz="4" w:space="0" w:color="auto"/>
              <w:bottom w:val="single" w:sz="4" w:space="0" w:color="auto"/>
              <w:right w:val="single" w:sz="4" w:space="0" w:color="auto"/>
            </w:tcBorders>
            <w:shd w:val="clear" w:color="4472C4" w:fill="4472C4"/>
            <w:noWrap/>
            <w:vAlign w:val="bottom"/>
            <w:hideMark/>
          </w:tcPr>
          <w:p w14:paraId="7EFFD94D" w14:textId="77777777" w:rsidR="00C43289" w:rsidRPr="00690662" w:rsidRDefault="00C43289"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Product Code</w:t>
            </w:r>
          </w:p>
        </w:tc>
        <w:tc>
          <w:tcPr>
            <w:tcW w:w="2900" w:type="dxa"/>
            <w:tcBorders>
              <w:top w:val="single" w:sz="8" w:space="0" w:color="auto"/>
              <w:left w:val="single" w:sz="4" w:space="0" w:color="auto"/>
              <w:bottom w:val="single" w:sz="4" w:space="0" w:color="auto"/>
              <w:right w:val="single" w:sz="8" w:space="0" w:color="auto"/>
            </w:tcBorders>
            <w:shd w:val="clear" w:color="4472C4" w:fill="4472C4"/>
            <w:noWrap/>
            <w:vAlign w:val="bottom"/>
            <w:hideMark/>
          </w:tcPr>
          <w:p w14:paraId="38405F7A" w14:textId="77777777" w:rsidR="00C43289" w:rsidRPr="00690662" w:rsidRDefault="00C43289"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Total Inventory</w:t>
            </w:r>
          </w:p>
        </w:tc>
      </w:tr>
      <w:tr w:rsidR="00C43289" w:rsidRPr="00690662" w14:paraId="7CA900A8" w14:textId="77777777" w:rsidTr="00C43289">
        <w:trPr>
          <w:trHeight w:val="300"/>
        </w:trPr>
        <w:tc>
          <w:tcPr>
            <w:tcW w:w="4280" w:type="dxa"/>
            <w:tcBorders>
              <w:top w:val="single" w:sz="4" w:space="0" w:color="auto"/>
              <w:left w:val="single" w:sz="8" w:space="0" w:color="auto"/>
              <w:bottom w:val="single" w:sz="8" w:space="0" w:color="auto"/>
              <w:right w:val="single" w:sz="4" w:space="0" w:color="auto"/>
            </w:tcBorders>
            <w:shd w:val="clear" w:color="000000" w:fill="FFC000"/>
            <w:noWrap/>
            <w:vAlign w:val="bottom"/>
            <w:hideMark/>
          </w:tcPr>
          <w:p w14:paraId="235307A4" w14:textId="026799C7" w:rsidR="00C43289" w:rsidRPr="00690662" w:rsidRDefault="00C43289"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 xml:space="preserve">Samuel Adams Hops cape Wheat </w:t>
            </w:r>
            <w:proofErr w:type="spellStart"/>
            <w:r w:rsidRPr="00690662">
              <w:rPr>
                <w:rFonts w:eastAsia="Times New Roman" w:cstheme="minorHAnsi"/>
                <w:color w:val="000000"/>
                <w:kern w:val="0"/>
                <w14:ligatures w14:val="none"/>
              </w:rPr>
              <w:t>Ale</w:t>
            </w:r>
            <w:proofErr w:type="spellEnd"/>
            <w:r w:rsidRPr="00690662">
              <w:rPr>
                <w:rFonts w:eastAsia="Times New Roman" w:cstheme="minorHAnsi"/>
                <w:color w:val="000000"/>
                <w:kern w:val="0"/>
                <w14:ligatures w14:val="none"/>
              </w:rPr>
              <w:t xml:space="preserve"> - 6 Pack</w:t>
            </w:r>
          </w:p>
        </w:tc>
        <w:tc>
          <w:tcPr>
            <w:tcW w:w="2260" w:type="dxa"/>
            <w:tcBorders>
              <w:top w:val="single" w:sz="4" w:space="0" w:color="auto"/>
              <w:left w:val="single" w:sz="4" w:space="0" w:color="auto"/>
              <w:bottom w:val="single" w:sz="8" w:space="0" w:color="auto"/>
              <w:right w:val="single" w:sz="4" w:space="0" w:color="auto"/>
            </w:tcBorders>
            <w:shd w:val="clear" w:color="000000" w:fill="FFC000"/>
            <w:noWrap/>
            <w:vAlign w:val="bottom"/>
            <w:hideMark/>
          </w:tcPr>
          <w:p w14:paraId="4358EA2E" w14:textId="77777777" w:rsidR="00C43289" w:rsidRPr="00690662" w:rsidRDefault="00C43289"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92452</w:t>
            </w:r>
          </w:p>
        </w:tc>
        <w:tc>
          <w:tcPr>
            <w:tcW w:w="2900" w:type="dxa"/>
            <w:tcBorders>
              <w:top w:val="single" w:sz="4" w:space="0" w:color="auto"/>
              <w:left w:val="single" w:sz="4" w:space="0" w:color="auto"/>
              <w:bottom w:val="single" w:sz="8" w:space="0" w:color="auto"/>
              <w:right w:val="single" w:sz="8" w:space="0" w:color="auto"/>
            </w:tcBorders>
            <w:shd w:val="clear" w:color="000000" w:fill="FFC000"/>
            <w:noWrap/>
            <w:vAlign w:val="bottom"/>
            <w:hideMark/>
          </w:tcPr>
          <w:p w14:paraId="451CCB1D" w14:textId="77777777" w:rsidR="00C43289" w:rsidRPr="00690662" w:rsidRDefault="00C43289"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-48</w:t>
            </w:r>
          </w:p>
        </w:tc>
      </w:tr>
    </w:tbl>
    <w:p w14:paraId="78CBD5A6" w14:textId="77777777" w:rsidR="00BD42C4" w:rsidRPr="00690662" w:rsidRDefault="00BD42C4" w:rsidP="00F869A2">
      <w:pPr>
        <w:spacing w:line="259" w:lineRule="auto"/>
        <w:jc w:val="both"/>
        <w:rPr>
          <w:rFonts w:cstheme="minorHAnsi"/>
        </w:rPr>
      </w:pPr>
    </w:p>
    <w:p w14:paraId="217C266A" w14:textId="3B9907C5" w:rsidR="00575223" w:rsidRPr="00690662" w:rsidRDefault="006D293F" w:rsidP="006E63FF">
      <w:pPr>
        <w:spacing w:line="259" w:lineRule="auto"/>
        <w:jc w:val="both"/>
        <w:rPr>
          <w:rFonts w:cstheme="minorHAnsi"/>
        </w:rPr>
      </w:pPr>
      <w:r w:rsidRPr="00690662">
        <w:rPr>
          <w:rFonts w:cstheme="minorHAnsi"/>
        </w:rPr>
        <w:t xml:space="preserve">The negative inventory level for Product Code 92452, Samuel Adams Hops cape Wheat </w:t>
      </w:r>
      <w:proofErr w:type="spellStart"/>
      <w:r w:rsidRPr="00690662">
        <w:rPr>
          <w:rFonts w:cstheme="minorHAnsi"/>
        </w:rPr>
        <w:t>Ale</w:t>
      </w:r>
      <w:proofErr w:type="spellEnd"/>
      <w:r w:rsidRPr="00690662">
        <w:rPr>
          <w:rFonts w:cstheme="minorHAnsi"/>
        </w:rPr>
        <w:t xml:space="preserve"> - 6 Pack, indicates that there is an issue that needs to be addressed.</w:t>
      </w:r>
      <w:r w:rsidRPr="00690662">
        <w:rPr>
          <w:rFonts w:cstheme="minorHAnsi"/>
        </w:rPr>
        <w:t xml:space="preserve"> </w:t>
      </w:r>
    </w:p>
    <w:p w14:paraId="6489A348" w14:textId="77777777" w:rsidR="00802016" w:rsidRPr="00690662" w:rsidRDefault="00575223" w:rsidP="006E63FF">
      <w:pPr>
        <w:spacing w:line="259" w:lineRule="auto"/>
        <w:jc w:val="both"/>
        <w:rPr>
          <w:rFonts w:cstheme="minorHAnsi"/>
        </w:rPr>
      </w:pPr>
      <w:r w:rsidRPr="00690662">
        <w:rPr>
          <w:rFonts w:cstheme="minorHAnsi"/>
        </w:rPr>
        <w:t xml:space="preserve">A negative inventory level generally means that the recorded inventory count in the system shows a negative number, indicating that </w:t>
      </w:r>
      <w:r w:rsidRPr="00690662">
        <w:rPr>
          <w:rFonts w:cstheme="minorHAnsi"/>
          <w:b/>
          <w:bCs/>
        </w:rPr>
        <w:t>more units of the product have been sold or removed from inventory than were recorded as being in stock</w:t>
      </w:r>
      <w:r w:rsidRPr="00690662">
        <w:rPr>
          <w:rFonts w:cstheme="minorHAnsi"/>
        </w:rPr>
        <w:t>. This situation is typically a sign of an error or discrepancy in inventory management. Here are some of the common implications and potential causes of negative inventory:</w:t>
      </w:r>
    </w:p>
    <w:p w14:paraId="12756DF6" w14:textId="6622EA76" w:rsidR="00802016" w:rsidRPr="00802016" w:rsidRDefault="00802016" w:rsidP="006E63FF">
      <w:pPr>
        <w:spacing w:line="259" w:lineRule="auto"/>
        <w:jc w:val="both"/>
        <w:rPr>
          <w:rFonts w:cstheme="minorHAnsi"/>
        </w:rPr>
      </w:pPr>
      <w:r w:rsidRPr="00802016">
        <w:rPr>
          <w:rFonts w:eastAsia="Times New Roman" w:cstheme="minorHAnsi"/>
          <w:b/>
          <w:bCs/>
          <w:kern w:val="0"/>
          <w14:ligatures w14:val="none"/>
        </w:rPr>
        <w:t>Implications of Negative Inventory</w:t>
      </w:r>
    </w:p>
    <w:p w14:paraId="3E082366" w14:textId="77777777" w:rsidR="00802016" w:rsidRPr="00802016" w:rsidRDefault="00802016" w:rsidP="006E63FF">
      <w:pPr>
        <w:numPr>
          <w:ilvl w:val="0"/>
          <w:numId w:val="20"/>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b/>
          <w:bCs/>
          <w:kern w:val="0"/>
          <w14:ligatures w14:val="none"/>
        </w:rPr>
        <w:t>Stock-Out Situations</w:t>
      </w:r>
      <w:r w:rsidRPr="00802016">
        <w:rPr>
          <w:rFonts w:eastAsia="Times New Roman" w:cstheme="minorHAnsi"/>
          <w:kern w:val="0"/>
          <w14:ligatures w14:val="none"/>
        </w:rPr>
        <w:t>:</w:t>
      </w:r>
    </w:p>
    <w:p w14:paraId="5942E043" w14:textId="77777777" w:rsidR="00802016" w:rsidRPr="00802016" w:rsidRDefault="00802016" w:rsidP="006E63FF">
      <w:pPr>
        <w:numPr>
          <w:ilvl w:val="1"/>
          <w:numId w:val="20"/>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kern w:val="0"/>
          <w14:ligatures w14:val="none"/>
        </w:rPr>
        <w:t>It indicates that the product is not physically available for sale, despite what the system might show.</w:t>
      </w:r>
    </w:p>
    <w:p w14:paraId="75A24CDE" w14:textId="77777777" w:rsidR="00802016" w:rsidRPr="00802016" w:rsidRDefault="00802016" w:rsidP="006E63FF">
      <w:pPr>
        <w:numPr>
          <w:ilvl w:val="0"/>
          <w:numId w:val="20"/>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b/>
          <w:bCs/>
          <w:kern w:val="0"/>
          <w14:ligatures w14:val="none"/>
        </w:rPr>
        <w:t>Financial Discrepancies</w:t>
      </w:r>
      <w:r w:rsidRPr="00802016">
        <w:rPr>
          <w:rFonts w:eastAsia="Times New Roman" w:cstheme="minorHAnsi"/>
          <w:kern w:val="0"/>
          <w14:ligatures w14:val="none"/>
        </w:rPr>
        <w:t>:</w:t>
      </w:r>
    </w:p>
    <w:p w14:paraId="6E6BDB61" w14:textId="77777777" w:rsidR="00802016" w:rsidRPr="00802016" w:rsidRDefault="00802016" w:rsidP="006E63FF">
      <w:pPr>
        <w:numPr>
          <w:ilvl w:val="1"/>
          <w:numId w:val="20"/>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kern w:val="0"/>
          <w14:ligatures w14:val="none"/>
        </w:rPr>
        <w:t>Negative inventory can affect financial reports, as it may lead to inaccuracies in cost of goods sold (COGS) and profit margins.</w:t>
      </w:r>
    </w:p>
    <w:p w14:paraId="3ACC0675" w14:textId="77777777" w:rsidR="00802016" w:rsidRPr="00802016" w:rsidRDefault="00802016" w:rsidP="006E63FF">
      <w:pPr>
        <w:numPr>
          <w:ilvl w:val="0"/>
          <w:numId w:val="20"/>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b/>
          <w:bCs/>
          <w:kern w:val="0"/>
          <w14:ligatures w14:val="none"/>
        </w:rPr>
        <w:t>Customer Service Issues</w:t>
      </w:r>
      <w:r w:rsidRPr="00802016">
        <w:rPr>
          <w:rFonts w:eastAsia="Times New Roman" w:cstheme="minorHAnsi"/>
          <w:kern w:val="0"/>
          <w14:ligatures w14:val="none"/>
        </w:rPr>
        <w:t>:</w:t>
      </w:r>
    </w:p>
    <w:p w14:paraId="402097D6" w14:textId="77777777" w:rsidR="00802016" w:rsidRPr="00802016" w:rsidRDefault="00802016" w:rsidP="006E63FF">
      <w:pPr>
        <w:numPr>
          <w:ilvl w:val="1"/>
          <w:numId w:val="20"/>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kern w:val="0"/>
          <w14:ligatures w14:val="none"/>
        </w:rPr>
        <w:t>It can result in unfulfilled customer orders, leading to dissatisfaction and potential loss of business.</w:t>
      </w:r>
    </w:p>
    <w:p w14:paraId="3D6DC4B5" w14:textId="77777777" w:rsidR="00802016" w:rsidRPr="00802016" w:rsidRDefault="00802016" w:rsidP="006E63FF">
      <w:pPr>
        <w:numPr>
          <w:ilvl w:val="0"/>
          <w:numId w:val="20"/>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b/>
          <w:bCs/>
          <w:kern w:val="0"/>
          <w14:ligatures w14:val="none"/>
        </w:rPr>
        <w:t>Supply Chain Disruptions</w:t>
      </w:r>
      <w:r w:rsidRPr="00802016">
        <w:rPr>
          <w:rFonts w:eastAsia="Times New Roman" w:cstheme="minorHAnsi"/>
          <w:kern w:val="0"/>
          <w14:ligatures w14:val="none"/>
        </w:rPr>
        <w:t>:</w:t>
      </w:r>
    </w:p>
    <w:p w14:paraId="37203709" w14:textId="77777777" w:rsidR="00802016" w:rsidRPr="00802016" w:rsidRDefault="00802016" w:rsidP="006E63FF">
      <w:pPr>
        <w:numPr>
          <w:ilvl w:val="1"/>
          <w:numId w:val="20"/>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kern w:val="0"/>
          <w14:ligatures w14:val="none"/>
        </w:rPr>
        <w:t>It can disrupt supply chain operations, making it difficult to plan restocking and manage supplier relationships.</w:t>
      </w:r>
    </w:p>
    <w:p w14:paraId="69EC2198" w14:textId="77777777" w:rsidR="00802016" w:rsidRPr="00802016" w:rsidRDefault="00802016" w:rsidP="006E63FF">
      <w:pPr>
        <w:spacing w:before="100" w:beforeAutospacing="1" w:after="100" w:afterAutospacing="1" w:line="240" w:lineRule="auto"/>
        <w:jc w:val="both"/>
        <w:outlineLvl w:val="2"/>
        <w:rPr>
          <w:rFonts w:eastAsia="Times New Roman" w:cstheme="minorHAnsi"/>
          <w:b/>
          <w:bCs/>
          <w:kern w:val="0"/>
          <w14:ligatures w14:val="none"/>
        </w:rPr>
      </w:pPr>
      <w:r w:rsidRPr="00802016">
        <w:rPr>
          <w:rFonts w:eastAsia="Times New Roman" w:cstheme="minorHAnsi"/>
          <w:b/>
          <w:bCs/>
          <w:kern w:val="0"/>
          <w14:ligatures w14:val="none"/>
        </w:rPr>
        <w:t>Potential Causes of Negative Inventory</w:t>
      </w:r>
    </w:p>
    <w:p w14:paraId="22D1AF71" w14:textId="77777777" w:rsidR="00802016" w:rsidRPr="00802016" w:rsidRDefault="00802016" w:rsidP="006E63FF">
      <w:pPr>
        <w:numPr>
          <w:ilvl w:val="0"/>
          <w:numId w:val="21"/>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b/>
          <w:bCs/>
          <w:kern w:val="0"/>
          <w14:ligatures w14:val="none"/>
        </w:rPr>
        <w:t>Sales Transactions Exceeding Stock</w:t>
      </w:r>
      <w:r w:rsidRPr="00802016">
        <w:rPr>
          <w:rFonts w:eastAsia="Times New Roman" w:cstheme="minorHAnsi"/>
          <w:kern w:val="0"/>
          <w14:ligatures w14:val="none"/>
        </w:rPr>
        <w:t>:</w:t>
      </w:r>
    </w:p>
    <w:p w14:paraId="6144591E" w14:textId="77777777" w:rsidR="00802016" w:rsidRPr="00802016" w:rsidRDefault="00802016" w:rsidP="006E63FF">
      <w:pPr>
        <w:numPr>
          <w:ilvl w:val="1"/>
          <w:numId w:val="21"/>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kern w:val="0"/>
          <w14:ligatures w14:val="none"/>
        </w:rPr>
        <w:t>Sales recorded in the system exceed the actual inventory available, possibly due to overselling or backordering errors.</w:t>
      </w:r>
    </w:p>
    <w:p w14:paraId="161BB04A" w14:textId="77777777" w:rsidR="00802016" w:rsidRPr="00802016" w:rsidRDefault="00802016" w:rsidP="006E63FF">
      <w:pPr>
        <w:numPr>
          <w:ilvl w:val="0"/>
          <w:numId w:val="21"/>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b/>
          <w:bCs/>
          <w:kern w:val="0"/>
          <w14:ligatures w14:val="none"/>
        </w:rPr>
        <w:t>Data Entry Errors</w:t>
      </w:r>
      <w:r w:rsidRPr="00802016">
        <w:rPr>
          <w:rFonts w:eastAsia="Times New Roman" w:cstheme="minorHAnsi"/>
          <w:kern w:val="0"/>
          <w14:ligatures w14:val="none"/>
        </w:rPr>
        <w:t>:</w:t>
      </w:r>
    </w:p>
    <w:p w14:paraId="3F46B8EF" w14:textId="77777777" w:rsidR="00802016" w:rsidRPr="00802016" w:rsidRDefault="00802016" w:rsidP="006E63FF">
      <w:pPr>
        <w:numPr>
          <w:ilvl w:val="1"/>
          <w:numId w:val="21"/>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kern w:val="0"/>
          <w14:ligatures w14:val="none"/>
        </w:rPr>
        <w:t>Mistakes in entering inventory data, such as incorrect quantities during stock updates, sales, or returns.</w:t>
      </w:r>
    </w:p>
    <w:p w14:paraId="17318F8E" w14:textId="77777777" w:rsidR="00802016" w:rsidRPr="00802016" w:rsidRDefault="00802016" w:rsidP="006E63FF">
      <w:pPr>
        <w:numPr>
          <w:ilvl w:val="0"/>
          <w:numId w:val="21"/>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b/>
          <w:bCs/>
          <w:kern w:val="0"/>
          <w14:ligatures w14:val="none"/>
        </w:rPr>
        <w:t>Unrecorded Receipts or Returns</w:t>
      </w:r>
      <w:r w:rsidRPr="00802016">
        <w:rPr>
          <w:rFonts w:eastAsia="Times New Roman" w:cstheme="minorHAnsi"/>
          <w:kern w:val="0"/>
          <w14:ligatures w14:val="none"/>
        </w:rPr>
        <w:t>:</w:t>
      </w:r>
    </w:p>
    <w:p w14:paraId="635CEF2F" w14:textId="77777777" w:rsidR="00802016" w:rsidRPr="00802016" w:rsidRDefault="00802016" w:rsidP="006E63FF">
      <w:pPr>
        <w:numPr>
          <w:ilvl w:val="1"/>
          <w:numId w:val="21"/>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kern w:val="0"/>
          <w14:ligatures w14:val="none"/>
        </w:rPr>
        <w:t>Inventory received or returned not being properly recorded in the system.</w:t>
      </w:r>
    </w:p>
    <w:p w14:paraId="7F50CB8A" w14:textId="77777777" w:rsidR="00802016" w:rsidRPr="00802016" w:rsidRDefault="00802016" w:rsidP="006E63FF">
      <w:pPr>
        <w:numPr>
          <w:ilvl w:val="0"/>
          <w:numId w:val="21"/>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b/>
          <w:bCs/>
          <w:kern w:val="0"/>
          <w14:ligatures w14:val="none"/>
        </w:rPr>
        <w:t>Theft, Loss, or Damage</w:t>
      </w:r>
      <w:r w:rsidRPr="00802016">
        <w:rPr>
          <w:rFonts w:eastAsia="Times New Roman" w:cstheme="minorHAnsi"/>
          <w:kern w:val="0"/>
          <w14:ligatures w14:val="none"/>
        </w:rPr>
        <w:t>:</w:t>
      </w:r>
    </w:p>
    <w:p w14:paraId="599D7BCC" w14:textId="77777777" w:rsidR="00802016" w:rsidRPr="00802016" w:rsidRDefault="00802016" w:rsidP="006E63FF">
      <w:pPr>
        <w:numPr>
          <w:ilvl w:val="1"/>
          <w:numId w:val="21"/>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kern w:val="0"/>
          <w14:ligatures w14:val="none"/>
        </w:rPr>
        <w:t>Physical inventory loss due to theft, loss, or damage that has not been accounted for in the system.</w:t>
      </w:r>
    </w:p>
    <w:p w14:paraId="09A314F5" w14:textId="77777777" w:rsidR="00802016" w:rsidRPr="00802016" w:rsidRDefault="00802016" w:rsidP="006E63FF">
      <w:pPr>
        <w:numPr>
          <w:ilvl w:val="0"/>
          <w:numId w:val="21"/>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b/>
          <w:bCs/>
          <w:kern w:val="0"/>
          <w14:ligatures w14:val="none"/>
        </w:rPr>
        <w:t>Miscounts During Physical Inventory</w:t>
      </w:r>
      <w:r w:rsidRPr="00802016">
        <w:rPr>
          <w:rFonts w:eastAsia="Times New Roman" w:cstheme="minorHAnsi"/>
          <w:kern w:val="0"/>
          <w14:ligatures w14:val="none"/>
        </w:rPr>
        <w:t>:</w:t>
      </w:r>
    </w:p>
    <w:p w14:paraId="5067B84B" w14:textId="77777777" w:rsidR="00802016" w:rsidRPr="00802016" w:rsidRDefault="00802016" w:rsidP="006E63FF">
      <w:pPr>
        <w:numPr>
          <w:ilvl w:val="1"/>
          <w:numId w:val="21"/>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kern w:val="0"/>
          <w14:ligatures w14:val="none"/>
        </w:rPr>
        <w:t>Errors during physical inventory counts can result in discrepancies between actual and recorded stock levels.</w:t>
      </w:r>
    </w:p>
    <w:p w14:paraId="3616056A" w14:textId="77777777" w:rsidR="00802016" w:rsidRPr="00802016" w:rsidRDefault="00802016" w:rsidP="006E63FF">
      <w:pPr>
        <w:spacing w:before="100" w:beforeAutospacing="1" w:after="100" w:afterAutospacing="1" w:line="240" w:lineRule="auto"/>
        <w:jc w:val="both"/>
        <w:outlineLvl w:val="2"/>
        <w:rPr>
          <w:rFonts w:eastAsia="Times New Roman" w:cstheme="minorHAnsi"/>
          <w:b/>
          <w:bCs/>
          <w:kern w:val="0"/>
          <w14:ligatures w14:val="none"/>
        </w:rPr>
      </w:pPr>
      <w:r w:rsidRPr="00802016">
        <w:rPr>
          <w:rFonts w:eastAsia="Times New Roman" w:cstheme="minorHAnsi"/>
          <w:b/>
          <w:bCs/>
          <w:kern w:val="0"/>
          <w14:ligatures w14:val="none"/>
        </w:rPr>
        <w:t>Steps to Resolve Negative Inventory</w:t>
      </w:r>
    </w:p>
    <w:p w14:paraId="05DA8A21" w14:textId="77777777" w:rsidR="00802016" w:rsidRPr="00802016" w:rsidRDefault="00802016" w:rsidP="006E63FF">
      <w:pPr>
        <w:numPr>
          <w:ilvl w:val="0"/>
          <w:numId w:val="22"/>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b/>
          <w:bCs/>
          <w:kern w:val="0"/>
          <w14:ligatures w14:val="none"/>
        </w:rPr>
        <w:lastRenderedPageBreak/>
        <w:t>Conduct a Physical Inventory Count</w:t>
      </w:r>
      <w:r w:rsidRPr="00802016">
        <w:rPr>
          <w:rFonts w:eastAsia="Times New Roman" w:cstheme="minorHAnsi"/>
          <w:kern w:val="0"/>
          <w14:ligatures w14:val="none"/>
        </w:rPr>
        <w:t>:</w:t>
      </w:r>
    </w:p>
    <w:p w14:paraId="2BF1C691" w14:textId="77777777" w:rsidR="00802016" w:rsidRPr="00802016" w:rsidRDefault="00802016" w:rsidP="006E63FF">
      <w:pPr>
        <w:numPr>
          <w:ilvl w:val="1"/>
          <w:numId w:val="22"/>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kern w:val="0"/>
          <w14:ligatures w14:val="none"/>
        </w:rPr>
        <w:t>Verify the actual physical stock to identify and correct discrepancies.</w:t>
      </w:r>
    </w:p>
    <w:p w14:paraId="755B7374" w14:textId="77777777" w:rsidR="00802016" w:rsidRPr="00802016" w:rsidRDefault="00802016" w:rsidP="006E63FF">
      <w:pPr>
        <w:numPr>
          <w:ilvl w:val="0"/>
          <w:numId w:val="22"/>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b/>
          <w:bCs/>
          <w:kern w:val="0"/>
          <w14:ligatures w14:val="none"/>
        </w:rPr>
        <w:t>Review and Audit Transactions</w:t>
      </w:r>
      <w:r w:rsidRPr="00802016">
        <w:rPr>
          <w:rFonts w:eastAsia="Times New Roman" w:cstheme="minorHAnsi"/>
          <w:kern w:val="0"/>
          <w14:ligatures w14:val="none"/>
        </w:rPr>
        <w:t>:</w:t>
      </w:r>
    </w:p>
    <w:p w14:paraId="50690D9E" w14:textId="77777777" w:rsidR="00802016" w:rsidRPr="00802016" w:rsidRDefault="00802016" w:rsidP="006E63FF">
      <w:pPr>
        <w:numPr>
          <w:ilvl w:val="1"/>
          <w:numId w:val="22"/>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kern w:val="0"/>
          <w14:ligatures w14:val="none"/>
        </w:rPr>
        <w:t>Audit recent sales, returns, and restocking transactions to identify and correct errors.</w:t>
      </w:r>
    </w:p>
    <w:p w14:paraId="693C5690" w14:textId="77777777" w:rsidR="00802016" w:rsidRPr="00802016" w:rsidRDefault="00802016" w:rsidP="006E63FF">
      <w:pPr>
        <w:numPr>
          <w:ilvl w:val="0"/>
          <w:numId w:val="22"/>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b/>
          <w:bCs/>
          <w:kern w:val="0"/>
          <w14:ligatures w14:val="none"/>
        </w:rPr>
        <w:t>Adjust Inventory Records</w:t>
      </w:r>
      <w:r w:rsidRPr="00802016">
        <w:rPr>
          <w:rFonts w:eastAsia="Times New Roman" w:cstheme="minorHAnsi"/>
          <w:kern w:val="0"/>
          <w14:ligatures w14:val="none"/>
        </w:rPr>
        <w:t>:</w:t>
      </w:r>
    </w:p>
    <w:p w14:paraId="4AD1CF4B" w14:textId="77777777" w:rsidR="00802016" w:rsidRPr="00802016" w:rsidRDefault="00802016" w:rsidP="006E63FF">
      <w:pPr>
        <w:numPr>
          <w:ilvl w:val="1"/>
          <w:numId w:val="22"/>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kern w:val="0"/>
          <w14:ligatures w14:val="none"/>
        </w:rPr>
        <w:t>Make necessary corrections in the inventory management system to reflect the accurate stock levels.</w:t>
      </w:r>
    </w:p>
    <w:p w14:paraId="6E0A492F" w14:textId="77777777" w:rsidR="00802016" w:rsidRPr="00802016" w:rsidRDefault="00802016" w:rsidP="006E63FF">
      <w:pPr>
        <w:numPr>
          <w:ilvl w:val="0"/>
          <w:numId w:val="22"/>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b/>
          <w:bCs/>
          <w:kern w:val="0"/>
          <w14:ligatures w14:val="none"/>
        </w:rPr>
        <w:t>Implement Strong Inventory Controls</w:t>
      </w:r>
      <w:r w:rsidRPr="00802016">
        <w:rPr>
          <w:rFonts w:eastAsia="Times New Roman" w:cstheme="minorHAnsi"/>
          <w:kern w:val="0"/>
          <w14:ligatures w14:val="none"/>
        </w:rPr>
        <w:t>:</w:t>
      </w:r>
    </w:p>
    <w:p w14:paraId="1BA68138" w14:textId="77777777" w:rsidR="00802016" w:rsidRPr="00802016" w:rsidRDefault="00802016" w:rsidP="006E63FF">
      <w:pPr>
        <w:numPr>
          <w:ilvl w:val="1"/>
          <w:numId w:val="22"/>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kern w:val="0"/>
          <w14:ligatures w14:val="none"/>
        </w:rPr>
        <w:t>Establish procedures for accurate inventory tracking, regular audits, and staff training to prevent future discrepancies.</w:t>
      </w:r>
    </w:p>
    <w:p w14:paraId="5DB7FF9C" w14:textId="77777777" w:rsidR="00802016" w:rsidRPr="00802016" w:rsidRDefault="00802016" w:rsidP="006E63FF">
      <w:pPr>
        <w:numPr>
          <w:ilvl w:val="0"/>
          <w:numId w:val="22"/>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b/>
          <w:bCs/>
          <w:kern w:val="0"/>
          <w14:ligatures w14:val="none"/>
        </w:rPr>
        <w:t>Use Inventory Management Software</w:t>
      </w:r>
      <w:r w:rsidRPr="00802016">
        <w:rPr>
          <w:rFonts w:eastAsia="Times New Roman" w:cstheme="minorHAnsi"/>
          <w:kern w:val="0"/>
          <w14:ligatures w14:val="none"/>
        </w:rPr>
        <w:t>:</w:t>
      </w:r>
    </w:p>
    <w:p w14:paraId="76D5DB56" w14:textId="77777777" w:rsidR="00802016" w:rsidRPr="00690662" w:rsidRDefault="00802016" w:rsidP="006E63FF">
      <w:pPr>
        <w:numPr>
          <w:ilvl w:val="1"/>
          <w:numId w:val="22"/>
        </w:numPr>
        <w:spacing w:before="100" w:beforeAutospacing="1" w:after="100" w:afterAutospacing="1" w:line="240" w:lineRule="auto"/>
        <w:jc w:val="both"/>
        <w:rPr>
          <w:rFonts w:eastAsia="Times New Roman" w:cstheme="minorHAnsi"/>
          <w:kern w:val="0"/>
          <w14:ligatures w14:val="none"/>
        </w:rPr>
      </w:pPr>
      <w:r w:rsidRPr="00802016">
        <w:rPr>
          <w:rFonts w:eastAsia="Times New Roman" w:cstheme="minorHAnsi"/>
          <w:kern w:val="0"/>
          <w14:ligatures w14:val="none"/>
        </w:rPr>
        <w:t>Utilize advanced inventory management software with real-time tracking to minimize errors and ensure accurate inventory levels.</w:t>
      </w:r>
    </w:p>
    <w:p w14:paraId="0D31EE89" w14:textId="334CAA7D" w:rsidR="006E63FF" w:rsidRPr="00802016" w:rsidRDefault="006E63FF" w:rsidP="006E63FF">
      <w:pPr>
        <w:spacing w:before="100" w:beforeAutospacing="1" w:after="100" w:afterAutospacing="1" w:line="240" w:lineRule="auto"/>
        <w:jc w:val="both"/>
        <w:rPr>
          <w:rFonts w:eastAsia="Times New Roman" w:cstheme="minorHAnsi"/>
          <w:kern w:val="0"/>
          <w14:ligatures w14:val="none"/>
        </w:rPr>
      </w:pPr>
      <w:r w:rsidRPr="00690662">
        <w:rPr>
          <w:rFonts w:cstheme="minorHAnsi"/>
        </w:rPr>
        <w:t>Addressing the root causes of negative inventory and implementing robust inventory management practices can help prevent such issues in the future and ensure smooth business operations.</w:t>
      </w:r>
    </w:p>
    <w:p w14:paraId="5169D4F3" w14:textId="77777777" w:rsidR="00E10027" w:rsidRPr="00C01BEA" w:rsidRDefault="00E10027" w:rsidP="006E63FF">
      <w:pPr>
        <w:spacing w:before="100" w:beforeAutospacing="1" w:after="100" w:afterAutospacing="1" w:line="240" w:lineRule="auto"/>
        <w:jc w:val="both"/>
        <w:rPr>
          <w:rFonts w:eastAsia="Times New Roman" w:cstheme="minorHAnsi"/>
          <w:kern w:val="0"/>
          <w:sz w:val="24"/>
          <w:szCs w:val="24"/>
          <w14:ligatures w14:val="none"/>
        </w:rPr>
      </w:pPr>
    </w:p>
    <w:p w14:paraId="4FEEA602" w14:textId="156899DA" w:rsidR="001A6634" w:rsidRPr="00690662" w:rsidRDefault="001A6634" w:rsidP="00F869A2">
      <w:pPr>
        <w:spacing w:line="259" w:lineRule="auto"/>
        <w:jc w:val="both"/>
        <w:rPr>
          <w:rFonts w:cstheme="minorHAnsi"/>
          <w:b/>
          <w:bCs/>
          <w:sz w:val="32"/>
          <w:szCs w:val="32"/>
        </w:rPr>
      </w:pPr>
      <w:r w:rsidRPr="00690662">
        <w:rPr>
          <w:rFonts w:cstheme="minorHAnsi"/>
          <w:b/>
          <w:bCs/>
          <w:sz w:val="32"/>
          <w:szCs w:val="32"/>
        </w:rPr>
        <w:br w:type="page"/>
      </w:r>
    </w:p>
    <w:p w14:paraId="550E7820" w14:textId="7F469126" w:rsidR="00C43289" w:rsidRPr="00690662" w:rsidRDefault="001A6634" w:rsidP="00F869A2">
      <w:pPr>
        <w:pStyle w:val="ListParagraph"/>
        <w:numPr>
          <w:ilvl w:val="0"/>
          <w:numId w:val="7"/>
        </w:numPr>
        <w:spacing w:line="259" w:lineRule="auto"/>
        <w:jc w:val="both"/>
        <w:rPr>
          <w:rFonts w:cstheme="minorHAnsi"/>
          <w:b/>
          <w:bCs/>
          <w:sz w:val="32"/>
          <w:szCs w:val="32"/>
        </w:rPr>
      </w:pPr>
      <w:r w:rsidRPr="00690662">
        <w:rPr>
          <w:rFonts w:cstheme="minorHAnsi"/>
          <w:b/>
          <w:bCs/>
          <w:sz w:val="32"/>
          <w:szCs w:val="32"/>
        </w:rPr>
        <w:lastRenderedPageBreak/>
        <w:t>Highest Priced Product</w:t>
      </w:r>
    </w:p>
    <w:tbl>
      <w:tblPr>
        <w:tblW w:w="9355" w:type="dxa"/>
        <w:tblLook w:val="04A0" w:firstRow="1" w:lastRow="0" w:firstColumn="1" w:lastColumn="0" w:noHBand="0" w:noVBand="1"/>
      </w:tblPr>
      <w:tblGrid>
        <w:gridCol w:w="6020"/>
        <w:gridCol w:w="3335"/>
      </w:tblGrid>
      <w:tr w:rsidR="00270D44" w:rsidRPr="00690662" w14:paraId="36DC16AB" w14:textId="77777777" w:rsidTr="009930DB">
        <w:trPr>
          <w:trHeight w:val="300"/>
        </w:trPr>
        <w:tc>
          <w:tcPr>
            <w:tcW w:w="602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D356053" w14:textId="77777777" w:rsidR="00270D44" w:rsidRPr="00690662" w:rsidRDefault="00270D44"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Row Labels</w:t>
            </w:r>
          </w:p>
        </w:tc>
        <w:tc>
          <w:tcPr>
            <w:tcW w:w="3335"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3BD0E57" w14:textId="2B8CBBB3" w:rsidR="00270D44" w:rsidRPr="00690662" w:rsidRDefault="00270D44"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Sum of Sale Price</w:t>
            </w:r>
            <w:r w:rsidR="00B04684" w:rsidRPr="00690662">
              <w:rPr>
                <w:rFonts w:eastAsia="Times New Roman" w:cstheme="minorHAnsi"/>
                <w:b/>
                <w:bCs/>
                <w:color w:val="FFFFFF"/>
                <w:kern w:val="0"/>
                <w14:ligatures w14:val="none"/>
              </w:rPr>
              <w:t xml:space="preserve"> ($)</w:t>
            </w:r>
          </w:p>
        </w:tc>
      </w:tr>
      <w:tr w:rsidR="00270D44" w:rsidRPr="00690662" w14:paraId="28D8C3CC" w14:textId="77777777" w:rsidTr="009930DB">
        <w:trPr>
          <w:trHeight w:val="300"/>
        </w:trPr>
        <w:tc>
          <w:tcPr>
            <w:tcW w:w="602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45E69BA" w14:textId="77777777" w:rsidR="00270D44" w:rsidRPr="00690662" w:rsidRDefault="00270D4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Patron Silver Tequila</w:t>
            </w:r>
          </w:p>
        </w:tc>
        <w:tc>
          <w:tcPr>
            <w:tcW w:w="333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50AC29D" w14:textId="77777777" w:rsidR="00270D44" w:rsidRPr="00690662" w:rsidRDefault="00270D4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104.99</w:t>
            </w:r>
          </w:p>
        </w:tc>
      </w:tr>
      <w:tr w:rsidR="00270D44" w:rsidRPr="00690662" w14:paraId="7C380385" w14:textId="77777777" w:rsidTr="009930DB">
        <w:trPr>
          <w:trHeight w:val="300"/>
        </w:trPr>
        <w:tc>
          <w:tcPr>
            <w:tcW w:w="60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EDC3CE2" w14:textId="77777777" w:rsidR="00270D44" w:rsidRPr="00690662" w:rsidRDefault="00270D4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 xml:space="preserve">Maestro </w:t>
            </w:r>
            <w:proofErr w:type="spellStart"/>
            <w:r w:rsidRPr="00690662">
              <w:rPr>
                <w:rFonts w:eastAsia="Times New Roman" w:cstheme="minorHAnsi"/>
                <w:color w:val="000000"/>
                <w:kern w:val="0"/>
                <w14:ligatures w14:val="none"/>
              </w:rPr>
              <w:t>Dobel</w:t>
            </w:r>
            <w:proofErr w:type="spellEnd"/>
            <w:r w:rsidRPr="00690662">
              <w:rPr>
                <w:rFonts w:eastAsia="Times New Roman" w:cstheme="minorHAnsi"/>
                <w:color w:val="000000"/>
                <w:kern w:val="0"/>
                <w14:ligatures w14:val="none"/>
              </w:rPr>
              <w:t xml:space="preserve"> </w:t>
            </w:r>
            <w:proofErr w:type="spellStart"/>
            <w:r w:rsidRPr="00690662">
              <w:rPr>
                <w:rFonts w:eastAsia="Times New Roman" w:cstheme="minorHAnsi"/>
                <w:color w:val="000000"/>
                <w:kern w:val="0"/>
                <w14:ligatures w14:val="none"/>
              </w:rPr>
              <w:t>Anejo</w:t>
            </w:r>
            <w:proofErr w:type="spellEnd"/>
            <w:r w:rsidRPr="00690662">
              <w:rPr>
                <w:rFonts w:eastAsia="Times New Roman" w:cstheme="minorHAnsi"/>
                <w:color w:val="000000"/>
                <w:kern w:val="0"/>
                <w14:ligatures w14:val="none"/>
              </w:rPr>
              <w:t xml:space="preserve"> Tequila</w:t>
            </w:r>
          </w:p>
        </w:tc>
        <w:tc>
          <w:tcPr>
            <w:tcW w:w="333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218606E" w14:textId="77777777" w:rsidR="00270D44" w:rsidRPr="00690662" w:rsidRDefault="00270D4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63.99</w:t>
            </w:r>
          </w:p>
        </w:tc>
      </w:tr>
      <w:tr w:rsidR="00270D44" w:rsidRPr="00690662" w14:paraId="7FB1B0D7" w14:textId="77777777" w:rsidTr="009930DB">
        <w:trPr>
          <w:trHeight w:val="300"/>
        </w:trPr>
        <w:tc>
          <w:tcPr>
            <w:tcW w:w="6020"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0BEC01EE" w14:textId="77777777" w:rsidR="00270D44" w:rsidRPr="00690662" w:rsidRDefault="00270D4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Camarena Reposado Tequila</w:t>
            </w:r>
          </w:p>
        </w:tc>
        <w:tc>
          <w:tcPr>
            <w:tcW w:w="3335"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7812AE32" w14:textId="77777777" w:rsidR="00270D44" w:rsidRPr="00690662" w:rsidRDefault="00270D4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53.98</w:t>
            </w:r>
          </w:p>
        </w:tc>
      </w:tr>
      <w:tr w:rsidR="00270D44" w:rsidRPr="00690662" w14:paraId="200957C7" w14:textId="77777777" w:rsidTr="009930DB">
        <w:trPr>
          <w:trHeight w:val="300"/>
        </w:trPr>
        <w:tc>
          <w:tcPr>
            <w:tcW w:w="60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EDA31E6" w14:textId="77777777" w:rsidR="00270D44" w:rsidRPr="00690662" w:rsidRDefault="00270D4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Camarena Silver Tequila</w:t>
            </w:r>
          </w:p>
        </w:tc>
        <w:tc>
          <w:tcPr>
            <w:tcW w:w="333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3B91FE4" w14:textId="77777777" w:rsidR="00270D44" w:rsidRPr="00690662" w:rsidRDefault="00270D4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53.98</w:t>
            </w:r>
          </w:p>
        </w:tc>
      </w:tr>
      <w:tr w:rsidR="00270D44" w:rsidRPr="00690662" w14:paraId="6DEE6950" w14:textId="77777777" w:rsidTr="009930DB">
        <w:trPr>
          <w:trHeight w:val="300"/>
        </w:trPr>
        <w:tc>
          <w:tcPr>
            <w:tcW w:w="6020"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21794124" w14:textId="77777777" w:rsidR="00270D44" w:rsidRPr="00690662" w:rsidRDefault="00270D4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Casa Noble Reposado Tequila</w:t>
            </w:r>
          </w:p>
        </w:tc>
        <w:tc>
          <w:tcPr>
            <w:tcW w:w="3335"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43C4BF5F" w14:textId="77777777" w:rsidR="00270D44" w:rsidRPr="00690662" w:rsidRDefault="00270D4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48.99</w:t>
            </w:r>
          </w:p>
        </w:tc>
      </w:tr>
      <w:tr w:rsidR="00270D44" w:rsidRPr="00690662" w14:paraId="4606DF0A" w14:textId="77777777" w:rsidTr="009930DB">
        <w:trPr>
          <w:trHeight w:val="300"/>
        </w:trPr>
        <w:tc>
          <w:tcPr>
            <w:tcW w:w="60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E4B1F0A" w14:textId="77777777" w:rsidR="00270D44" w:rsidRPr="00690662" w:rsidRDefault="00270D4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Stags' Leap Winery Cabernet Sauvignon</w:t>
            </w:r>
          </w:p>
        </w:tc>
        <w:tc>
          <w:tcPr>
            <w:tcW w:w="333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2F2C1EF" w14:textId="77777777" w:rsidR="00270D44" w:rsidRPr="00690662" w:rsidRDefault="00270D4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47.99</w:t>
            </w:r>
          </w:p>
        </w:tc>
      </w:tr>
      <w:tr w:rsidR="00270D44" w:rsidRPr="00690662" w14:paraId="0E6BB130" w14:textId="77777777" w:rsidTr="009930DB">
        <w:trPr>
          <w:trHeight w:val="300"/>
        </w:trPr>
        <w:tc>
          <w:tcPr>
            <w:tcW w:w="6020"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10A76E15" w14:textId="77777777" w:rsidR="00270D44" w:rsidRPr="00690662" w:rsidRDefault="00270D4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Don Julio Blanco Tequila</w:t>
            </w:r>
          </w:p>
        </w:tc>
        <w:tc>
          <w:tcPr>
            <w:tcW w:w="3335"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0236E13E" w14:textId="77777777" w:rsidR="00270D44" w:rsidRPr="00690662" w:rsidRDefault="00270D4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46.99</w:t>
            </w:r>
          </w:p>
        </w:tc>
      </w:tr>
      <w:tr w:rsidR="00270D44" w:rsidRPr="00690662" w14:paraId="3CC55056" w14:textId="77777777" w:rsidTr="009930DB">
        <w:trPr>
          <w:trHeight w:val="300"/>
        </w:trPr>
        <w:tc>
          <w:tcPr>
            <w:tcW w:w="60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479319D" w14:textId="77777777" w:rsidR="00270D44" w:rsidRPr="00690662" w:rsidRDefault="00270D44" w:rsidP="00F869A2">
            <w:pPr>
              <w:spacing w:after="0" w:line="240" w:lineRule="auto"/>
              <w:jc w:val="both"/>
              <w:rPr>
                <w:rFonts w:eastAsia="Times New Roman" w:cstheme="minorHAnsi"/>
                <w:color w:val="000000"/>
                <w:kern w:val="0"/>
                <w14:ligatures w14:val="none"/>
              </w:rPr>
            </w:pPr>
            <w:proofErr w:type="spellStart"/>
            <w:r w:rsidRPr="00690662">
              <w:rPr>
                <w:rFonts w:eastAsia="Times New Roman" w:cstheme="minorHAnsi"/>
                <w:color w:val="000000"/>
                <w:kern w:val="0"/>
                <w14:ligatures w14:val="none"/>
              </w:rPr>
              <w:t>D'usse</w:t>
            </w:r>
            <w:proofErr w:type="spellEnd"/>
            <w:r w:rsidRPr="00690662">
              <w:rPr>
                <w:rFonts w:eastAsia="Times New Roman" w:cstheme="minorHAnsi"/>
                <w:color w:val="000000"/>
                <w:kern w:val="0"/>
                <w14:ligatures w14:val="none"/>
              </w:rPr>
              <w:t xml:space="preserve"> VSOP Cognac</w:t>
            </w:r>
          </w:p>
        </w:tc>
        <w:tc>
          <w:tcPr>
            <w:tcW w:w="333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8714733" w14:textId="77777777" w:rsidR="00270D44" w:rsidRPr="00690662" w:rsidRDefault="00270D4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41.99</w:t>
            </w:r>
          </w:p>
        </w:tc>
      </w:tr>
      <w:tr w:rsidR="00270D44" w:rsidRPr="00690662" w14:paraId="3A8C3D72" w14:textId="77777777" w:rsidTr="009930DB">
        <w:trPr>
          <w:trHeight w:val="300"/>
        </w:trPr>
        <w:tc>
          <w:tcPr>
            <w:tcW w:w="6020"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78A7C0CA" w14:textId="77777777" w:rsidR="00270D44" w:rsidRPr="00690662" w:rsidRDefault="00270D44" w:rsidP="00F869A2">
            <w:pPr>
              <w:spacing w:after="0" w:line="240" w:lineRule="auto"/>
              <w:jc w:val="both"/>
              <w:rPr>
                <w:rFonts w:eastAsia="Times New Roman" w:cstheme="minorHAnsi"/>
                <w:color w:val="000000"/>
                <w:kern w:val="0"/>
                <w14:ligatures w14:val="none"/>
              </w:rPr>
            </w:pPr>
            <w:proofErr w:type="spellStart"/>
            <w:r w:rsidRPr="00690662">
              <w:rPr>
                <w:rFonts w:eastAsia="Times New Roman" w:cstheme="minorHAnsi"/>
                <w:color w:val="000000"/>
                <w:kern w:val="0"/>
                <w14:ligatures w14:val="none"/>
              </w:rPr>
              <w:t>Jagermeister</w:t>
            </w:r>
            <w:proofErr w:type="spellEnd"/>
            <w:r w:rsidRPr="00690662">
              <w:rPr>
                <w:rFonts w:eastAsia="Times New Roman" w:cstheme="minorHAnsi"/>
                <w:color w:val="000000"/>
                <w:kern w:val="0"/>
                <w14:ligatures w14:val="none"/>
              </w:rPr>
              <w:t xml:space="preserve"> Herbal Liqueur</w:t>
            </w:r>
          </w:p>
        </w:tc>
        <w:tc>
          <w:tcPr>
            <w:tcW w:w="3335"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569C0582" w14:textId="77777777" w:rsidR="00270D44" w:rsidRPr="00690662" w:rsidRDefault="00270D4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40.99</w:t>
            </w:r>
          </w:p>
        </w:tc>
      </w:tr>
      <w:tr w:rsidR="00270D44" w:rsidRPr="00690662" w14:paraId="29AC0132" w14:textId="77777777" w:rsidTr="009930DB">
        <w:trPr>
          <w:trHeight w:val="300"/>
        </w:trPr>
        <w:tc>
          <w:tcPr>
            <w:tcW w:w="60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11E0380" w14:textId="77777777" w:rsidR="00270D44" w:rsidRPr="00690662" w:rsidRDefault="00270D4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Brother's Bond Hand Selected Batch Straight Bourbon Whiskey</w:t>
            </w:r>
          </w:p>
        </w:tc>
        <w:tc>
          <w:tcPr>
            <w:tcW w:w="333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7790B1B" w14:textId="77777777" w:rsidR="00270D44" w:rsidRPr="00690662" w:rsidRDefault="00270D4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38.99</w:t>
            </w:r>
          </w:p>
        </w:tc>
      </w:tr>
      <w:tr w:rsidR="00270D44" w:rsidRPr="00690662" w14:paraId="168FC019" w14:textId="77777777" w:rsidTr="009930DB">
        <w:trPr>
          <w:trHeight w:val="300"/>
        </w:trPr>
        <w:tc>
          <w:tcPr>
            <w:tcW w:w="6020"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46B6B4B4" w14:textId="77777777" w:rsidR="00270D44" w:rsidRPr="00690662" w:rsidRDefault="00270D4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 xml:space="preserve">Maestro </w:t>
            </w:r>
            <w:proofErr w:type="spellStart"/>
            <w:r w:rsidRPr="00690662">
              <w:rPr>
                <w:rFonts w:eastAsia="Times New Roman" w:cstheme="minorHAnsi"/>
                <w:color w:val="000000"/>
                <w:kern w:val="0"/>
                <w14:ligatures w14:val="none"/>
              </w:rPr>
              <w:t>Dobel</w:t>
            </w:r>
            <w:proofErr w:type="spellEnd"/>
            <w:r w:rsidRPr="00690662">
              <w:rPr>
                <w:rFonts w:eastAsia="Times New Roman" w:cstheme="minorHAnsi"/>
                <w:color w:val="000000"/>
                <w:kern w:val="0"/>
                <w14:ligatures w14:val="none"/>
              </w:rPr>
              <w:t xml:space="preserve"> Diamante Tequila</w:t>
            </w:r>
          </w:p>
        </w:tc>
        <w:tc>
          <w:tcPr>
            <w:tcW w:w="3335" w:type="dxa"/>
            <w:tcBorders>
              <w:top w:val="single" w:sz="4" w:space="0" w:color="auto"/>
              <w:left w:val="single" w:sz="4" w:space="0" w:color="auto"/>
              <w:bottom w:val="single" w:sz="4" w:space="0" w:color="auto"/>
              <w:right w:val="single" w:sz="4" w:space="0" w:color="auto"/>
            </w:tcBorders>
            <w:shd w:val="clear" w:color="B4C6E7" w:fill="B4C6E7"/>
            <w:noWrap/>
            <w:vAlign w:val="bottom"/>
            <w:hideMark/>
          </w:tcPr>
          <w:p w14:paraId="6A3F398D" w14:textId="77777777" w:rsidR="00270D44" w:rsidRPr="00690662" w:rsidRDefault="00270D4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38.99</w:t>
            </w:r>
          </w:p>
        </w:tc>
      </w:tr>
      <w:tr w:rsidR="00270D44" w:rsidRPr="00690662" w14:paraId="2783374E" w14:textId="77777777" w:rsidTr="009930DB">
        <w:trPr>
          <w:trHeight w:val="300"/>
        </w:trPr>
        <w:tc>
          <w:tcPr>
            <w:tcW w:w="60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3C94BD0" w14:textId="77777777" w:rsidR="00270D44" w:rsidRPr="00690662" w:rsidRDefault="00270D4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The Botanist Islay Dry Gin</w:t>
            </w:r>
          </w:p>
        </w:tc>
        <w:tc>
          <w:tcPr>
            <w:tcW w:w="333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C6E1E09" w14:textId="77777777" w:rsidR="00270D44" w:rsidRPr="00690662" w:rsidRDefault="00270D4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38.99</w:t>
            </w:r>
          </w:p>
        </w:tc>
      </w:tr>
    </w:tbl>
    <w:p w14:paraId="6D17A8B7" w14:textId="0B66872A" w:rsidR="00270D44" w:rsidRPr="00690662" w:rsidRDefault="00270D44" w:rsidP="00F869A2">
      <w:pPr>
        <w:pStyle w:val="ListParagraph"/>
        <w:spacing w:line="259" w:lineRule="auto"/>
        <w:ind w:left="360"/>
        <w:jc w:val="both"/>
        <w:rPr>
          <w:rFonts w:cstheme="minorHAnsi"/>
          <w:b/>
          <w:bCs/>
          <w:sz w:val="32"/>
          <w:szCs w:val="32"/>
        </w:rPr>
      </w:pPr>
    </w:p>
    <w:p w14:paraId="796990A4" w14:textId="18963BB9" w:rsidR="009930DB" w:rsidRPr="00690662" w:rsidRDefault="009930DB" w:rsidP="009930DB">
      <w:pPr>
        <w:pStyle w:val="ListParagraph"/>
        <w:spacing w:line="259" w:lineRule="auto"/>
        <w:ind w:left="0"/>
        <w:jc w:val="both"/>
        <w:rPr>
          <w:rFonts w:cstheme="minorHAnsi"/>
          <w:b/>
          <w:bCs/>
          <w:sz w:val="32"/>
          <w:szCs w:val="32"/>
        </w:rPr>
      </w:pPr>
      <w:r w:rsidRPr="00690662">
        <w:rPr>
          <w:rFonts w:cstheme="minorHAnsi"/>
          <w:noProof/>
        </w:rPr>
        <w:drawing>
          <wp:inline distT="0" distB="0" distL="0" distR="0" wp14:anchorId="567DEC64" wp14:editId="2050549B">
            <wp:extent cx="5953125" cy="4024630"/>
            <wp:effectExtent l="0" t="0" r="0" b="0"/>
            <wp:docPr id="2" name="Chart 2">
              <a:extLst xmlns:a="http://schemas.openxmlformats.org/drawingml/2006/main">
                <a:ext uri="{FF2B5EF4-FFF2-40B4-BE49-F238E27FC236}">
                  <a16:creationId xmlns:a16="http://schemas.microsoft.com/office/drawing/2014/main" id="{B0A3B883-B718-D8C8-0674-368894F1B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75C0A41" w14:textId="21CF21B9" w:rsidR="00270D44" w:rsidRPr="00690662" w:rsidRDefault="003F16B8" w:rsidP="00F869A2">
      <w:pPr>
        <w:spacing w:line="259" w:lineRule="auto"/>
        <w:jc w:val="both"/>
        <w:rPr>
          <w:rFonts w:cstheme="minorHAnsi"/>
          <w:b/>
          <w:bCs/>
          <w:sz w:val="32"/>
          <w:szCs w:val="32"/>
        </w:rPr>
      </w:pPr>
      <w:r w:rsidRPr="00690662">
        <w:rPr>
          <w:rFonts w:cstheme="minorHAnsi"/>
        </w:rPr>
        <w:t xml:space="preserve">The highest priced product is </w:t>
      </w:r>
      <w:r w:rsidRPr="00690662">
        <w:rPr>
          <w:rStyle w:val="Strong"/>
          <w:rFonts w:cstheme="minorHAnsi"/>
        </w:rPr>
        <w:t>Patron Silver Tequila</w:t>
      </w:r>
      <w:r w:rsidRPr="00690662">
        <w:rPr>
          <w:rFonts w:cstheme="minorHAnsi"/>
        </w:rPr>
        <w:t xml:space="preserve"> at </w:t>
      </w:r>
      <w:r w:rsidRPr="00690662">
        <w:rPr>
          <w:rStyle w:val="Strong"/>
          <w:rFonts w:cstheme="minorHAnsi"/>
        </w:rPr>
        <w:t>$104.99</w:t>
      </w:r>
      <w:r w:rsidRPr="00690662">
        <w:rPr>
          <w:rFonts w:cstheme="minorHAnsi"/>
        </w:rPr>
        <w:t>.</w:t>
      </w:r>
      <w:r w:rsidR="00270D44" w:rsidRPr="00690662">
        <w:rPr>
          <w:rFonts w:cstheme="minorHAnsi"/>
          <w:b/>
          <w:bCs/>
          <w:sz w:val="32"/>
          <w:szCs w:val="32"/>
        </w:rPr>
        <w:br w:type="page"/>
      </w:r>
    </w:p>
    <w:p w14:paraId="4A85D5C3" w14:textId="773D294C" w:rsidR="001A6634" w:rsidRPr="00690662" w:rsidRDefault="003C1E9C" w:rsidP="00F869A2">
      <w:pPr>
        <w:pStyle w:val="ListParagraph"/>
        <w:numPr>
          <w:ilvl w:val="0"/>
          <w:numId w:val="7"/>
        </w:numPr>
        <w:spacing w:line="259" w:lineRule="auto"/>
        <w:jc w:val="both"/>
        <w:rPr>
          <w:rFonts w:cstheme="minorHAnsi"/>
          <w:b/>
          <w:bCs/>
          <w:sz w:val="32"/>
          <w:szCs w:val="32"/>
        </w:rPr>
      </w:pPr>
      <w:r w:rsidRPr="00690662">
        <w:rPr>
          <w:rFonts w:cstheme="minorHAnsi"/>
          <w:b/>
          <w:bCs/>
          <w:sz w:val="32"/>
          <w:szCs w:val="32"/>
        </w:rPr>
        <w:lastRenderedPageBreak/>
        <w:t>Best Discounted Product</w:t>
      </w:r>
    </w:p>
    <w:tbl>
      <w:tblPr>
        <w:tblW w:w="953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A0" w:firstRow="1" w:lastRow="0" w:firstColumn="1" w:lastColumn="1" w:noHBand="0" w:noVBand="0"/>
      </w:tblPr>
      <w:tblGrid>
        <w:gridCol w:w="2311"/>
        <w:gridCol w:w="830"/>
        <w:gridCol w:w="5525"/>
        <w:gridCol w:w="1020"/>
      </w:tblGrid>
      <w:tr w:rsidR="003F5240" w:rsidRPr="00690662" w14:paraId="256EC5B0" w14:textId="77777777" w:rsidTr="00D55927">
        <w:trPr>
          <w:trHeight w:val="1074"/>
        </w:trPr>
        <w:tc>
          <w:tcPr>
            <w:tcW w:w="2311" w:type="dxa"/>
            <w:shd w:val="clear" w:color="4472C4" w:fill="4472C4"/>
            <w:noWrap/>
            <w:vAlign w:val="bottom"/>
            <w:hideMark/>
          </w:tcPr>
          <w:p w14:paraId="563F69DB" w14:textId="54B8D3E8" w:rsidR="00D34AB2" w:rsidRPr="00690662" w:rsidRDefault="001E07CC"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Product Description</w:t>
            </w:r>
          </w:p>
        </w:tc>
        <w:tc>
          <w:tcPr>
            <w:tcW w:w="767" w:type="dxa"/>
            <w:shd w:val="clear" w:color="4472C4" w:fill="4472C4"/>
            <w:noWrap/>
            <w:vAlign w:val="bottom"/>
            <w:hideMark/>
          </w:tcPr>
          <w:p w14:paraId="59CCCD79" w14:textId="5B31163D" w:rsidR="00D34AB2" w:rsidRPr="00690662" w:rsidRDefault="00D34AB2"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Sale Price</w:t>
            </w:r>
            <w:r w:rsidR="001E07CC" w:rsidRPr="00690662">
              <w:rPr>
                <w:rFonts w:eastAsia="Times New Roman" w:cstheme="minorHAnsi"/>
                <w:b/>
                <w:bCs/>
                <w:color w:val="FFFFFF"/>
                <w:kern w:val="0"/>
                <w14:ligatures w14:val="none"/>
              </w:rPr>
              <w:t xml:space="preserve"> ($)</w:t>
            </w:r>
          </w:p>
        </w:tc>
        <w:tc>
          <w:tcPr>
            <w:tcW w:w="5525" w:type="dxa"/>
            <w:shd w:val="clear" w:color="4472C4" w:fill="4472C4"/>
            <w:noWrap/>
            <w:vAlign w:val="bottom"/>
            <w:hideMark/>
          </w:tcPr>
          <w:p w14:paraId="20F38FC6" w14:textId="2367B3C9" w:rsidR="00D34AB2" w:rsidRPr="00690662" w:rsidRDefault="00D34AB2"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Product Price</w:t>
            </w:r>
            <w:r w:rsidR="001E07CC" w:rsidRPr="00690662">
              <w:rPr>
                <w:rFonts w:eastAsia="Times New Roman" w:cstheme="minorHAnsi"/>
                <w:b/>
                <w:bCs/>
                <w:color w:val="FFFFFF"/>
                <w:kern w:val="0"/>
                <w14:ligatures w14:val="none"/>
              </w:rPr>
              <w:t xml:space="preserve"> ($)</w:t>
            </w:r>
          </w:p>
        </w:tc>
        <w:tc>
          <w:tcPr>
            <w:tcW w:w="929" w:type="dxa"/>
            <w:shd w:val="clear" w:color="4472C4" w:fill="4472C4"/>
            <w:noWrap/>
            <w:vAlign w:val="bottom"/>
            <w:hideMark/>
          </w:tcPr>
          <w:p w14:paraId="3ADF5939" w14:textId="0B5E0DEC" w:rsidR="00D34AB2" w:rsidRPr="00690662" w:rsidRDefault="00D34AB2"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Discount</w:t>
            </w:r>
            <w:r w:rsidR="001E07CC" w:rsidRPr="00690662">
              <w:rPr>
                <w:rFonts w:eastAsia="Times New Roman" w:cstheme="minorHAnsi"/>
                <w:b/>
                <w:bCs/>
                <w:color w:val="FFFFFF"/>
                <w:kern w:val="0"/>
                <w14:ligatures w14:val="none"/>
              </w:rPr>
              <w:t xml:space="preserve"> ($)</w:t>
            </w:r>
          </w:p>
        </w:tc>
      </w:tr>
      <w:tr w:rsidR="003F5240" w:rsidRPr="00690662" w14:paraId="4F04A233" w14:textId="77777777" w:rsidTr="00D55927">
        <w:trPr>
          <w:trHeight w:val="1074"/>
        </w:trPr>
        <w:tc>
          <w:tcPr>
            <w:tcW w:w="2311" w:type="dxa"/>
            <w:shd w:val="clear" w:color="000000" w:fill="FFC000"/>
            <w:noWrap/>
            <w:vAlign w:val="bottom"/>
            <w:hideMark/>
          </w:tcPr>
          <w:p w14:paraId="25A2AC95" w14:textId="2B31330A"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Woodford</w:t>
            </w:r>
            <w:r w:rsidR="009B1997" w:rsidRPr="00690662">
              <w:rPr>
                <w:rFonts w:eastAsia="Times New Roman" w:cstheme="minorHAnsi"/>
                <w:color w:val="000000"/>
                <w:kern w:val="0"/>
                <w14:ligatures w14:val="none"/>
              </w:rPr>
              <w:t xml:space="preserve"> </w:t>
            </w:r>
            <w:r w:rsidRPr="00690662">
              <w:rPr>
                <w:rFonts w:eastAsia="Times New Roman" w:cstheme="minorHAnsi"/>
                <w:color w:val="000000"/>
                <w:kern w:val="0"/>
                <w14:ligatures w14:val="none"/>
              </w:rPr>
              <w:t>Reserve Distiller's Select Kentucky Straight Bourbon Whiskey</w:t>
            </w:r>
          </w:p>
        </w:tc>
        <w:tc>
          <w:tcPr>
            <w:tcW w:w="767" w:type="dxa"/>
            <w:shd w:val="clear" w:color="000000" w:fill="FFC000"/>
            <w:noWrap/>
            <w:vAlign w:val="bottom"/>
            <w:hideMark/>
          </w:tcPr>
          <w:p w14:paraId="6CC39A15"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31.99</w:t>
            </w:r>
          </w:p>
        </w:tc>
        <w:tc>
          <w:tcPr>
            <w:tcW w:w="5525" w:type="dxa"/>
            <w:shd w:val="clear" w:color="000000" w:fill="FFC000"/>
            <w:noWrap/>
            <w:vAlign w:val="bottom"/>
            <w:hideMark/>
          </w:tcPr>
          <w:p w14:paraId="26FAFC2F"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214.55</w:t>
            </w:r>
          </w:p>
        </w:tc>
        <w:tc>
          <w:tcPr>
            <w:tcW w:w="929" w:type="dxa"/>
            <w:shd w:val="clear" w:color="000000" w:fill="FFC000"/>
            <w:noWrap/>
            <w:vAlign w:val="bottom"/>
            <w:hideMark/>
          </w:tcPr>
          <w:p w14:paraId="05A967ED"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-182.56</w:t>
            </w:r>
          </w:p>
        </w:tc>
      </w:tr>
      <w:tr w:rsidR="003F5240" w:rsidRPr="00690662" w14:paraId="54F51C90" w14:textId="77777777" w:rsidTr="00D55927">
        <w:trPr>
          <w:trHeight w:val="1074"/>
        </w:trPr>
        <w:tc>
          <w:tcPr>
            <w:tcW w:w="2311" w:type="dxa"/>
            <w:shd w:val="clear" w:color="D9E1F2" w:fill="D9E1F2"/>
            <w:noWrap/>
            <w:vAlign w:val="bottom"/>
            <w:hideMark/>
          </w:tcPr>
          <w:p w14:paraId="7FCF53B8"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Maker's Mark Kentucky Straight Bourbon Whisky</w:t>
            </w:r>
          </w:p>
        </w:tc>
        <w:tc>
          <w:tcPr>
            <w:tcW w:w="767" w:type="dxa"/>
            <w:shd w:val="clear" w:color="D9E1F2" w:fill="D9E1F2"/>
            <w:noWrap/>
            <w:vAlign w:val="bottom"/>
            <w:hideMark/>
          </w:tcPr>
          <w:p w14:paraId="4FCBA7D6"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20.99</w:t>
            </w:r>
          </w:p>
        </w:tc>
        <w:tc>
          <w:tcPr>
            <w:tcW w:w="5525" w:type="dxa"/>
            <w:shd w:val="clear" w:color="D9E1F2" w:fill="D9E1F2"/>
            <w:noWrap/>
            <w:vAlign w:val="bottom"/>
            <w:hideMark/>
          </w:tcPr>
          <w:p w14:paraId="52F2AF75"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139.95</w:t>
            </w:r>
          </w:p>
        </w:tc>
        <w:tc>
          <w:tcPr>
            <w:tcW w:w="929" w:type="dxa"/>
            <w:shd w:val="clear" w:color="D9E1F2" w:fill="D9E1F2"/>
            <w:noWrap/>
            <w:vAlign w:val="bottom"/>
            <w:hideMark/>
          </w:tcPr>
          <w:p w14:paraId="4341F8DD"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-118.96</w:t>
            </w:r>
          </w:p>
        </w:tc>
      </w:tr>
      <w:tr w:rsidR="003F5240" w:rsidRPr="00690662" w14:paraId="0422C51A" w14:textId="77777777" w:rsidTr="00D55927">
        <w:trPr>
          <w:trHeight w:val="1074"/>
        </w:trPr>
        <w:tc>
          <w:tcPr>
            <w:tcW w:w="2311" w:type="dxa"/>
            <w:shd w:val="clear" w:color="B4C6E7" w:fill="B4C6E7"/>
            <w:noWrap/>
            <w:vAlign w:val="bottom"/>
            <w:hideMark/>
          </w:tcPr>
          <w:p w14:paraId="5A5597D4"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Patron Silver Tequila</w:t>
            </w:r>
          </w:p>
        </w:tc>
        <w:tc>
          <w:tcPr>
            <w:tcW w:w="767" w:type="dxa"/>
            <w:shd w:val="clear" w:color="B4C6E7" w:fill="B4C6E7"/>
            <w:noWrap/>
            <w:vAlign w:val="bottom"/>
            <w:hideMark/>
          </w:tcPr>
          <w:p w14:paraId="20AE7FDA"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104.99</w:t>
            </w:r>
          </w:p>
        </w:tc>
        <w:tc>
          <w:tcPr>
            <w:tcW w:w="5525" w:type="dxa"/>
            <w:shd w:val="clear" w:color="B4C6E7" w:fill="B4C6E7"/>
            <w:noWrap/>
            <w:vAlign w:val="bottom"/>
            <w:hideMark/>
          </w:tcPr>
          <w:p w14:paraId="616B8DE2"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213.76</w:t>
            </w:r>
          </w:p>
        </w:tc>
        <w:tc>
          <w:tcPr>
            <w:tcW w:w="929" w:type="dxa"/>
            <w:shd w:val="clear" w:color="B4C6E7" w:fill="B4C6E7"/>
            <w:noWrap/>
            <w:vAlign w:val="bottom"/>
            <w:hideMark/>
          </w:tcPr>
          <w:p w14:paraId="762F0013"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-108.77</w:t>
            </w:r>
          </w:p>
        </w:tc>
      </w:tr>
      <w:tr w:rsidR="003F5240" w:rsidRPr="00690662" w14:paraId="31C0FEFB" w14:textId="77777777" w:rsidTr="00D55927">
        <w:trPr>
          <w:trHeight w:val="1074"/>
        </w:trPr>
        <w:tc>
          <w:tcPr>
            <w:tcW w:w="2311" w:type="dxa"/>
            <w:shd w:val="clear" w:color="D9E1F2" w:fill="D9E1F2"/>
            <w:noWrap/>
            <w:vAlign w:val="bottom"/>
            <w:hideMark/>
          </w:tcPr>
          <w:p w14:paraId="44F03503"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La Crema Pinot Noir</w:t>
            </w:r>
          </w:p>
        </w:tc>
        <w:tc>
          <w:tcPr>
            <w:tcW w:w="767" w:type="dxa"/>
            <w:shd w:val="clear" w:color="D9E1F2" w:fill="D9E1F2"/>
            <w:noWrap/>
            <w:vAlign w:val="bottom"/>
            <w:hideMark/>
          </w:tcPr>
          <w:p w14:paraId="4E2E8144"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22.99</w:t>
            </w:r>
          </w:p>
        </w:tc>
        <w:tc>
          <w:tcPr>
            <w:tcW w:w="5525" w:type="dxa"/>
            <w:shd w:val="clear" w:color="D9E1F2" w:fill="D9E1F2"/>
            <w:noWrap/>
            <w:vAlign w:val="bottom"/>
            <w:hideMark/>
          </w:tcPr>
          <w:p w14:paraId="6921EAFD"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130.95</w:t>
            </w:r>
          </w:p>
        </w:tc>
        <w:tc>
          <w:tcPr>
            <w:tcW w:w="929" w:type="dxa"/>
            <w:shd w:val="clear" w:color="D9E1F2" w:fill="D9E1F2"/>
            <w:noWrap/>
            <w:vAlign w:val="bottom"/>
            <w:hideMark/>
          </w:tcPr>
          <w:p w14:paraId="5540CB38"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-107.96</w:t>
            </w:r>
          </w:p>
        </w:tc>
      </w:tr>
      <w:tr w:rsidR="003F5240" w:rsidRPr="00690662" w14:paraId="757D2345" w14:textId="77777777" w:rsidTr="00D55927">
        <w:trPr>
          <w:trHeight w:val="1074"/>
        </w:trPr>
        <w:tc>
          <w:tcPr>
            <w:tcW w:w="2311" w:type="dxa"/>
            <w:shd w:val="clear" w:color="B4C6E7" w:fill="B4C6E7"/>
            <w:noWrap/>
            <w:vAlign w:val="bottom"/>
            <w:hideMark/>
          </w:tcPr>
          <w:p w14:paraId="5402C2A4"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Don Julio Blanco Tequila</w:t>
            </w:r>
          </w:p>
        </w:tc>
        <w:tc>
          <w:tcPr>
            <w:tcW w:w="767" w:type="dxa"/>
            <w:shd w:val="clear" w:color="B4C6E7" w:fill="B4C6E7"/>
            <w:noWrap/>
            <w:vAlign w:val="bottom"/>
            <w:hideMark/>
          </w:tcPr>
          <w:p w14:paraId="08F1F728"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46.99</w:t>
            </w:r>
          </w:p>
        </w:tc>
        <w:tc>
          <w:tcPr>
            <w:tcW w:w="5525" w:type="dxa"/>
            <w:shd w:val="clear" w:color="B4C6E7" w:fill="B4C6E7"/>
            <w:noWrap/>
            <w:vAlign w:val="bottom"/>
            <w:hideMark/>
          </w:tcPr>
          <w:p w14:paraId="45A36A62"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139.98</w:t>
            </w:r>
          </w:p>
        </w:tc>
        <w:tc>
          <w:tcPr>
            <w:tcW w:w="929" w:type="dxa"/>
            <w:shd w:val="clear" w:color="B4C6E7" w:fill="B4C6E7"/>
            <w:noWrap/>
            <w:vAlign w:val="bottom"/>
            <w:hideMark/>
          </w:tcPr>
          <w:p w14:paraId="29351BED"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-92.99</w:t>
            </w:r>
          </w:p>
        </w:tc>
      </w:tr>
      <w:tr w:rsidR="003F5240" w:rsidRPr="00690662" w14:paraId="12236878" w14:textId="77777777" w:rsidTr="00D55927">
        <w:trPr>
          <w:trHeight w:val="1074"/>
        </w:trPr>
        <w:tc>
          <w:tcPr>
            <w:tcW w:w="2311" w:type="dxa"/>
            <w:shd w:val="clear" w:color="D9E1F2" w:fill="D9E1F2"/>
            <w:noWrap/>
            <w:vAlign w:val="bottom"/>
            <w:hideMark/>
          </w:tcPr>
          <w:p w14:paraId="5CBEF58A"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 xml:space="preserve">Disaronno </w:t>
            </w:r>
            <w:proofErr w:type="spellStart"/>
            <w:r w:rsidRPr="00690662">
              <w:rPr>
                <w:rFonts w:eastAsia="Times New Roman" w:cstheme="minorHAnsi"/>
                <w:color w:val="000000"/>
                <w:kern w:val="0"/>
                <w14:ligatures w14:val="none"/>
              </w:rPr>
              <w:t>Originale</w:t>
            </w:r>
            <w:proofErr w:type="spellEnd"/>
            <w:r w:rsidRPr="00690662">
              <w:rPr>
                <w:rFonts w:eastAsia="Times New Roman" w:cstheme="minorHAnsi"/>
                <w:color w:val="000000"/>
                <w:kern w:val="0"/>
                <w14:ligatures w14:val="none"/>
              </w:rPr>
              <w:t xml:space="preserve"> Amaretto Liqueur</w:t>
            </w:r>
          </w:p>
        </w:tc>
        <w:tc>
          <w:tcPr>
            <w:tcW w:w="767" w:type="dxa"/>
            <w:shd w:val="clear" w:color="D9E1F2" w:fill="D9E1F2"/>
            <w:noWrap/>
            <w:vAlign w:val="bottom"/>
            <w:hideMark/>
          </w:tcPr>
          <w:p w14:paraId="24DEA97E"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25.99</w:t>
            </w:r>
          </w:p>
        </w:tc>
        <w:tc>
          <w:tcPr>
            <w:tcW w:w="5525" w:type="dxa"/>
            <w:shd w:val="clear" w:color="D9E1F2" w:fill="D9E1F2"/>
            <w:noWrap/>
            <w:vAlign w:val="bottom"/>
            <w:hideMark/>
          </w:tcPr>
          <w:p w14:paraId="0D191201"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103.96</w:t>
            </w:r>
          </w:p>
        </w:tc>
        <w:tc>
          <w:tcPr>
            <w:tcW w:w="929" w:type="dxa"/>
            <w:shd w:val="clear" w:color="D9E1F2" w:fill="D9E1F2"/>
            <w:noWrap/>
            <w:vAlign w:val="bottom"/>
            <w:hideMark/>
          </w:tcPr>
          <w:p w14:paraId="15D471EE"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-77.97</w:t>
            </w:r>
          </w:p>
        </w:tc>
      </w:tr>
      <w:tr w:rsidR="003F5240" w:rsidRPr="00690662" w14:paraId="74A27526" w14:textId="77777777" w:rsidTr="00D55927">
        <w:trPr>
          <w:trHeight w:val="1074"/>
        </w:trPr>
        <w:tc>
          <w:tcPr>
            <w:tcW w:w="2311" w:type="dxa"/>
            <w:shd w:val="clear" w:color="B4C6E7" w:fill="B4C6E7"/>
            <w:noWrap/>
            <w:vAlign w:val="bottom"/>
            <w:hideMark/>
          </w:tcPr>
          <w:p w14:paraId="736B6F20"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Jose Cuervo Especial Silver Tequila</w:t>
            </w:r>
          </w:p>
        </w:tc>
        <w:tc>
          <w:tcPr>
            <w:tcW w:w="767" w:type="dxa"/>
            <w:shd w:val="clear" w:color="B4C6E7" w:fill="B4C6E7"/>
            <w:noWrap/>
            <w:vAlign w:val="bottom"/>
            <w:hideMark/>
          </w:tcPr>
          <w:p w14:paraId="7B930CEB"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35.99</w:t>
            </w:r>
          </w:p>
        </w:tc>
        <w:tc>
          <w:tcPr>
            <w:tcW w:w="5525" w:type="dxa"/>
            <w:shd w:val="clear" w:color="B4C6E7" w:fill="B4C6E7"/>
            <w:noWrap/>
            <w:vAlign w:val="bottom"/>
            <w:hideMark/>
          </w:tcPr>
          <w:p w14:paraId="53637B98"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111.94</w:t>
            </w:r>
          </w:p>
        </w:tc>
        <w:tc>
          <w:tcPr>
            <w:tcW w:w="929" w:type="dxa"/>
            <w:shd w:val="clear" w:color="B4C6E7" w:fill="B4C6E7"/>
            <w:noWrap/>
            <w:vAlign w:val="bottom"/>
            <w:hideMark/>
          </w:tcPr>
          <w:p w14:paraId="2A896989"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-75.95</w:t>
            </w:r>
          </w:p>
        </w:tc>
      </w:tr>
      <w:tr w:rsidR="003F5240" w:rsidRPr="00690662" w14:paraId="6AEEA56E" w14:textId="77777777" w:rsidTr="00D55927">
        <w:trPr>
          <w:trHeight w:val="1074"/>
        </w:trPr>
        <w:tc>
          <w:tcPr>
            <w:tcW w:w="2311" w:type="dxa"/>
            <w:shd w:val="clear" w:color="D9E1F2" w:fill="D9E1F2"/>
            <w:noWrap/>
            <w:vAlign w:val="bottom"/>
            <w:hideMark/>
          </w:tcPr>
          <w:p w14:paraId="17751E7B"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Mount Gay Eclipse Rum</w:t>
            </w:r>
          </w:p>
        </w:tc>
        <w:tc>
          <w:tcPr>
            <w:tcW w:w="767" w:type="dxa"/>
            <w:shd w:val="clear" w:color="D9E1F2" w:fill="D9E1F2"/>
            <w:noWrap/>
            <w:vAlign w:val="bottom"/>
            <w:hideMark/>
          </w:tcPr>
          <w:p w14:paraId="031F08EA"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18.99</w:t>
            </w:r>
          </w:p>
        </w:tc>
        <w:tc>
          <w:tcPr>
            <w:tcW w:w="5525" w:type="dxa"/>
            <w:shd w:val="clear" w:color="D9E1F2" w:fill="D9E1F2"/>
            <w:noWrap/>
            <w:vAlign w:val="bottom"/>
            <w:hideMark/>
          </w:tcPr>
          <w:p w14:paraId="58A59D46"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92.97</w:t>
            </w:r>
          </w:p>
        </w:tc>
        <w:tc>
          <w:tcPr>
            <w:tcW w:w="929" w:type="dxa"/>
            <w:shd w:val="clear" w:color="D9E1F2" w:fill="D9E1F2"/>
            <w:noWrap/>
            <w:vAlign w:val="bottom"/>
            <w:hideMark/>
          </w:tcPr>
          <w:p w14:paraId="648F5CF9"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-73.98</w:t>
            </w:r>
          </w:p>
        </w:tc>
      </w:tr>
      <w:tr w:rsidR="003F5240" w:rsidRPr="00690662" w14:paraId="26F5B478" w14:textId="77777777" w:rsidTr="00D55927">
        <w:trPr>
          <w:trHeight w:val="1074"/>
        </w:trPr>
        <w:tc>
          <w:tcPr>
            <w:tcW w:w="2311" w:type="dxa"/>
            <w:shd w:val="clear" w:color="B4C6E7" w:fill="B4C6E7"/>
            <w:noWrap/>
            <w:vAlign w:val="bottom"/>
            <w:hideMark/>
          </w:tcPr>
          <w:p w14:paraId="604D5928"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Jim Beam Kentucky Straight Bourbon Whiskey</w:t>
            </w:r>
          </w:p>
        </w:tc>
        <w:tc>
          <w:tcPr>
            <w:tcW w:w="767" w:type="dxa"/>
            <w:shd w:val="clear" w:color="B4C6E7" w:fill="B4C6E7"/>
            <w:noWrap/>
            <w:vAlign w:val="bottom"/>
            <w:hideMark/>
          </w:tcPr>
          <w:p w14:paraId="12623876"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30.99</w:t>
            </w:r>
          </w:p>
        </w:tc>
        <w:tc>
          <w:tcPr>
            <w:tcW w:w="5525" w:type="dxa"/>
            <w:shd w:val="clear" w:color="B4C6E7" w:fill="B4C6E7"/>
            <w:noWrap/>
            <w:vAlign w:val="bottom"/>
            <w:hideMark/>
          </w:tcPr>
          <w:p w14:paraId="5D1CD40B"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102.34</w:t>
            </w:r>
          </w:p>
        </w:tc>
        <w:tc>
          <w:tcPr>
            <w:tcW w:w="929" w:type="dxa"/>
            <w:shd w:val="clear" w:color="B4C6E7" w:fill="B4C6E7"/>
            <w:noWrap/>
            <w:vAlign w:val="bottom"/>
            <w:hideMark/>
          </w:tcPr>
          <w:p w14:paraId="35FF8748"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-71.35</w:t>
            </w:r>
          </w:p>
        </w:tc>
      </w:tr>
      <w:tr w:rsidR="003F5240" w:rsidRPr="00690662" w14:paraId="30CD4F40" w14:textId="77777777" w:rsidTr="00D55927">
        <w:trPr>
          <w:trHeight w:val="1074"/>
        </w:trPr>
        <w:tc>
          <w:tcPr>
            <w:tcW w:w="2311" w:type="dxa"/>
            <w:shd w:val="clear" w:color="D9E1F2" w:fill="D9E1F2"/>
            <w:noWrap/>
            <w:vAlign w:val="bottom"/>
            <w:hideMark/>
          </w:tcPr>
          <w:p w14:paraId="3B1914DE"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Jose Cuervo Gold Especial Oro Tequila</w:t>
            </w:r>
          </w:p>
        </w:tc>
        <w:tc>
          <w:tcPr>
            <w:tcW w:w="767" w:type="dxa"/>
            <w:shd w:val="clear" w:color="D9E1F2" w:fill="D9E1F2"/>
            <w:noWrap/>
            <w:vAlign w:val="bottom"/>
            <w:hideMark/>
          </w:tcPr>
          <w:p w14:paraId="4C42681B"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35.99</w:t>
            </w:r>
          </w:p>
        </w:tc>
        <w:tc>
          <w:tcPr>
            <w:tcW w:w="5525" w:type="dxa"/>
            <w:shd w:val="clear" w:color="D9E1F2" w:fill="D9E1F2"/>
            <w:noWrap/>
            <w:vAlign w:val="bottom"/>
            <w:hideMark/>
          </w:tcPr>
          <w:p w14:paraId="2AA0BD62"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104.95</w:t>
            </w:r>
          </w:p>
        </w:tc>
        <w:tc>
          <w:tcPr>
            <w:tcW w:w="929" w:type="dxa"/>
            <w:shd w:val="clear" w:color="D9E1F2" w:fill="D9E1F2"/>
            <w:noWrap/>
            <w:vAlign w:val="bottom"/>
            <w:hideMark/>
          </w:tcPr>
          <w:p w14:paraId="738E2FD1" w14:textId="77777777" w:rsidR="00D34AB2" w:rsidRPr="00690662" w:rsidRDefault="00D34AB2" w:rsidP="009B1997">
            <w:pPr>
              <w:spacing w:after="0" w:line="240" w:lineRule="auto"/>
              <w:jc w:val="center"/>
              <w:rPr>
                <w:rFonts w:eastAsia="Times New Roman" w:cstheme="minorHAnsi"/>
                <w:color w:val="000000"/>
                <w:kern w:val="0"/>
                <w14:ligatures w14:val="none"/>
              </w:rPr>
            </w:pPr>
            <w:r w:rsidRPr="00690662">
              <w:rPr>
                <w:rFonts w:eastAsia="Times New Roman" w:cstheme="minorHAnsi"/>
                <w:color w:val="000000"/>
                <w:kern w:val="0"/>
                <w14:ligatures w14:val="none"/>
              </w:rPr>
              <w:t>-68.96</w:t>
            </w:r>
          </w:p>
        </w:tc>
      </w:tr>
    </w:tbl>
    <w:p w14:paraId="6BA2EC4F" w14:textId="2C595C56" w:rsidR="00654CA9" w:rsidRPr="00690662" w:rsidRDefault="00654CA9" w:rsidP="00F869A2">
      <w:pPr>
        <w:pStyle w:val="ListParagraph"/>
        <w:spacing w:line="259" w:lineRule="auto"/>
        <w:ind w:left="360"/>
        <w:jc w:val="both"/>
        <w:rPr>
          <w:rFonts w:cstheme="minorHAnsi"/>
          <w:b/>
          <w:bCs/>
          <w:sz w:val="32"/>
          <w:szCs w:val="32"/>
        </w:rPr>
      </w:pPr>
    </w:p>
    <w:p w14:paraId="1AF6DF35" w14:textId="6CFB44B5" w:rsidR="009B1997" w:rsidRPr="00690662" w:rsidRDefault="009B1997" w:rsidP="00D55927">
      <w:pPr>
        <w:pStyle w:val="ListParagraph"/>
        <w:spacing w:line="259" w:lineRule="auto"/>
        <w:ind w:left="0"/>
        <w:jc w:val="both"/>
        <w:rPr>
          <w:rFonts w:cstheme="minorHAnsi"/>
          <w:b/>
          <w:bCs/>
          <w:sz w:val="32"/>
          <w:szCs w:val="32"/>
        </w:rPr>
      </w:pPr>
      <w:r w:rsidRPr="00690662">
        <w:rPr>
          <w:rFonts w:cstheme="minorHAnsi"/>
          <w:noProof/>
        </w:rPr>
        <w:lastRenderedPageBreak/>
        <w:drawing>
          <wp:inline distT="0" distB="0" distL="0" distR="0" wp14:anchorId="7E87D1EE" wp14:editId="1E80E632">
            <wp:extent cx="6067425" cy="5638800"/>
            <wp:effectExtent l="0" t="0" r="9525" b="0"/>
            <wp:docPr id="7" name="Chart 7">
              <a:extLst xmlns:a="http://schemas.openxmlformats.org/drawingml/2006/main">
                <a:ext uri="{FF2B5EF4-FFF2-40B4-BE49-F238E27FC236}">
                  <a16:creationId xmlns:a16="http://schemas.microsoft.com/office/drawing/2014/main" id="{D6EB26B6-6A77-4484-0A0C-DEE9C4C15E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606EE08" w14:textId="77777777" w:rsidR="00C0358A" w:rsidRPr="00690662" w:rsidRDefault="00C0358A" w:rsidP="0095094D">
      <w:pPr>
        <w:pStyle w:val="NormalWeb"/>
        <w:jc w:val="both"/>
        <w:rPr>
          <w:rFonts w:asciiTheme="minorHAnsi" w:hAnsiTheme="minorHAnsi" w:cstheme="minorHAnsi"/>
          <w:sz w:val="22"/>
          <w:szCs w:val="22"/>
        </w:rPr>
      </w:pPr>
      <w:r w:rsidRPr="00690662">
        <w:rPr>
          <w:rFonts w:asciiTheme="minorHAnsi" w:hAnsiTheme="minorHAnsi" w:cstheme="minorHAnsi"/>
          <w:sz w:val="22"/>
          <w:szCs w:val="22"/>
        </w:rPr>
        <w:t xml:space="preserve">The best discounted product is </w:t>
      </w:r>
      <w:r w:rsidRPr="00690662">
        <w:rPr>
          <w:rStyle w:val="Strong"/>
          <w:rFonts w:asciiTheme="minorHAnsi" w:hAnsiTheme="minorHAnsi" w:cstheme="minorHAnsi"/>
          <w:sz w:val="22"/>
          <w:szCs w:val="22"/>
        </w:rPr>
        <w:t>Woodford Reserve Distiller's Select Kentucky Straight Bourbon Whiskey</w:t>
      </w:r>
      <w:r w:rsidRPr="00690662">
        <w:rPr>
          <w:rFonts w:asciiTheme="minorHAnsi" w:hAnsiTheme="minorHAnsi" w:cstheme="minorHAnsi"/>
          <w:sz w:val="22"/>
          <w:szCs w:val="22"/>
        </w:rPr>
        <w:t xml:space="preserve">, which has a sale price of </w:t>
      </w:r>
      <w:r w:rsidRPr="00690662">
        <w:rPr>
          <w:rStyle w:val="Strong"/>
          <w:rFonts w:asciiTheme="minorHAnsi" w:hAnsiTheme="minorHAnsi" w:cstheme="minorHAnsi"/>
          <w:sz w:val="22"/>
          <w:szCs w:val="22"/>
        </w:rPr>
        <w:t>$31.99</w:t>
      </w:r>
      <w:r w:rsidRPr="00690662">
        <w:rPr>
          <w:rFonts w:asciiTheme="minorHAnsi" w:hAnsiTheme="minorHAnsi" w:cstheme="minorHAnsi"/>
          <w:sz w:val="22"/>
          <w:szCs w:val="22"/>
        </w:rPr>
        <w:t xml:space="preserve"> and an original product price of </w:t>
      </w:r>
      <w:r w:rsidRPr="00690662">
        <w:rPr>
          <w:rStyle w:val="Strong"/>
          <w:rFonts w:asciiTheme="minorHAnsi" w:hAnsiTheme="minorHAnsi" w:cstheme="minorHAnsi"/>
          <w:sz w:val="22"/>
          <w:szCs w:val="22"/>
        </w:rPr>
        <w:t>$214.55</w:t>
      </w:r>
      <w:r w:rsidRPr="00690662">
        <w:rPr>
          <w:rFonts w:asciiTheme="minorHAnsi" w:hAnsiTheme="minorHAnsi" w:cstheme="minorHAnsi"/>
          <w:sz w:val="22"/>
          <w:szCs w:val="22"/>
        </w:rPr>
        <w:t xml:space="preserve">, resulting in a discount of </w:t>
      </w:r>
      <w:r w:rsidRPr="00690662">
        <w:rPr>
          <w:rStyle w:val="Strong"/>
          <w:rFonts w:asciiTheme="minorHAnsi" w:hAnsiTheme="minorHAnsi" w:cstheme="minorHAnsi"/>
          <w:sz w:val="22"/>
          <w:szCs w:val="22"/>
        </w:rPr>
        <w:t>$182.56</w:t>
      </w:r>
      <w:r w:rsidRPr="00690662">
        <w:rPr>
          <w:rFonts w:asciiTheme="minorHAnsi" w:hAnsiTheme="minorHAnsi" w:cstheme="minorHAnsi"/>
          <w:sz w:val="22"/>
          <w:szCs w:val="22"/>
        </w:rPr>
        <w:t>.</w:t>
      </w:r>
    </w:p>
    <w:p w14:paraId="7B382302" w14:textId="731E9E8D" w:rsidR="00654CA9" w:rsidRPr="00690662" w:rsidRDefault="0095094D" w:rsidP="0095094D">
      <w:pPr>
        <w:spacing w:line="259" w:lineRule="auto"/>
        <w:jc w:val="both"/>
        <w:rPr>
          <w:rFonts w:cstheme="minorHAnsi"/>
          <w:b/>
          <w:bCs/>
          <w:sz w:val="32"/>
          <w:szCs w:val="32"/>
        </w:rPr>
      </w:pPr>
      <w:r w:rsidRPr="00690662">
        <w:rPr>
          <w:rFonts w:cstheme="minorHAnsi"/>
        </w:rPr>
        <w:t>This substantial discount makes Woodford Reserve Distiller's Select Kentucky Straight Bourbon Whiskey the best deal among the listed products, offering significant savings compared to its original price.</w:t>
      </w:r>
      <w:r w:rsidR="00654CA9" w:rsidRPr="00690662">
        <w:rPr>
          <w:rFonts w:cstheme="minorHAnsi"/>
          <w:b/>
          <w:bCs/>
          <w:sz w:val="32"/>
          <w:szCs w:val="32"/>
        </w:rPr>
        <w:br w:type="page"/>
      </w:r>
    </w:p>
    <w:p w14:paraId="5215E0AE" w14:textId="14B7FC57" w:rsidR="003C1E9C" w:rsidRPr="00690662" w:rsidRDefault="0043762C" w:rsidP="00F869A2">
      <w:pPr>
        <w:pStyle w:val="ListParagraph"/>
        <w:numPr>
          <w:ilvl w:val="0"/>
          <w:numId w:val="7"/>
        </w:numPr>
        <w:spacing w:line="259" w:lineRule="auto"/>
        <w:jc w:val="both"/>
        <w:rPr>
          <w:rFonts w:cstheme="minorHAnsi"/>
          <w:b/>
          <w:bCs/>
          <w:sz w:val="32"/>
          <w:szCs w:val="32"/>
        </w:rPr>
      </w:pPr>
      <w:r w:rsidRPr="00690662">
        <w:rPr>
          <w:rFonts w:cstheme="minorHAnsi"/>
          <w:b/>
          <w:bCs/>
          <w:sz w:val="32"/>
          <w:szCs w:val="32"/>
        </w:rPr>
        <w:lastRenderedPageBreak/>
        <w:t>Range of Product Sizes</w:t>
      </w:r>
    </w:p>
    <w:p w14:paraId="724537C0" w14:textId="77777777" w:rsidR="0043762C" w:rsidRPr="00690662" w:rsidRDefault="0043762C" w:rsidP="00F869A2">
      <w:pPr>
        <w:pStyle w:val="ListParagraph"/>
        <w:spacing w:line="259" w:lineRule="auto"/>
        <w:ind w:left="360"/>
        <w:jc w:val="both"/>
        <w:rPr>
          <w:rFonts w:cstheme="minorHAnsi"/>
          <w:b/>
          <w:bCs/>
          <w:sz w:val="32"/>
          <w:szCs w:val="32"/>
        </w:rPr>
      </w:pPr>
    </w:p>
    <w:p w14:paraId="65FDB983" w14:textId="12AA6A4F" w:rsidR="00F877DF" w:rsidRPr="00690662" w:rsidRDefault="0043762C" w:rsidP="00F869A2">
      <w:pPr>
        <w:pStyle w:val="ListParagraph"/>
        <w:spacing w:line="259" w:lineRule="auto"/>
        <w:ind w:left="0"/>
        <w:jc w:val="both"/>
        <w:rPr>
          <w:rFonts w:cstheme="minorHAnsi"/>
          <w:b/>
          <w:bCs/>
          <w:sz w:val="32"/>
          <w:szCs w:val="32"/>
        </w:rPr>
      </w:pPr>
      <w:r w:rsidRPr="00690662">
        <w:rPr>
          <w:rFonts w:cstheme="minorHAnsi"/>
          <w:noProof/>
        </w:rPr>
        <w:drawing>
          <wp:inline distT="0" distB="0" distL="0" distR="0" wp14:anchorId="58047FC5" wp14:editId="4F3C6EBD">
            <wp:extent cx="6019800" cy="2854325"/>
            <wp:effectExtent l="0" t="0" r="0" b="317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19800" cy="2854325"/>
                    </a:xfrm>
                    <a:prstGeom prst="rect">
                      <a:avLst/>
                    </a:prstGeom>
                  </pic:spPr>
                </pic:pic>
              </a:graphicData>
            </a:graphic>
          </wp:inline>
        </w:drawing>
      </w:r>
    </w:p>
    <w:p w14:paraId="1E1F893E" w14:textId="77777777" w:rsidR="008D4CA5" w:rsidRPr="00690662" w:rsidRDefault="008D4CA5" w:rsidP="00F869A2">
      <w:pPr>
        <w:spacing w:line="259" w:lineRule="auto"/>
        <w:jc w:val="both"/>
        <w:rPr>
          <w:rFonts w:cstheme="minorHAnsi"/>
          <w:b/>
          <w:bCs/>
          <w:sz w:val="32"/>
          <w:szCs w:val="32"/>
        </w:rPr>
      </w:pPr>
    </w:p>
    <w:p w14:paraId="5D6FDD21" w14:textId="09AC005B" w:rsidR="008D4CA5" w:rsidRPr="00690662" w:rsidRDefault="008D4CA5" w:rsidP="008D4CA5">
      <w:pPr>
        <w:pStyle w:val="NormalWeb"/>
        <w:jc w:val="both"/>
        <w:rPr>
          <w:rFonts w:asciiTheme="minorHAnsi" w:hAnsiTheme="minorHAnsi" w:cstheme="minorHAnsi"/>
          <w:sz w:val="22"/>
          <w:szCs w:val="22"/>
        </w:rPr>
      </w:pPr>
      <w:r w:rsidRPr="00690662">
        <w:rPr>
          <w:rFonts w:asciiTheme="minorHAnsi" w:hAnsiTheme="minorHAnsi" w:cstheme="minorHAnsi"/>
          <w:sz w:val="22"/>
          <w:szCs w:val="22"/>
        </w:rPr>
        <w:t xml:space="preserve">The slicer for product sizes in milliliters (ml) shows the range of beverage sizes ABS sells, from </w:t>
      </w:r>
      <w:r w:rsidRPr="00690662">
        <w:rPr>
          <w:rStyle w:val="Strong"/>
          <w:rFonts w:asciiTheme="minorHAnsi" w:hAnsiTheme="minorHAnsi" w:cstheme="minorHAnsi"/>
          <w:sz w:val="22"/>
          <w:szCs w:val="22"/>
        </w:rPr>
        <w:t>50 ml</w:t>
      </w:r>
      <w:r w:rsidRPr="00690662">
        <w:rPr>
          <w:rFonts w:asciiTheme="minorHAnsi" w:hAnsiTheme="minorHAnsi" w:cstheme="minorHAnsi"/>
          <w:sz w:val="22"/>
          <w:szCs w:val="22"/>
        </w:rPr>
        <w:t xml:space="preserve"> to </w:t>
      </w:r>
      <w:r w:rsidRPr="00690662">
        <w:rPr>
          <w:rStyle w:val="Strong"/>
          <w:rFonts w:asciiTheme="minorHAnsi" w:hAnsiTheme="minorHAnsi" w:cstheme="minorHAnsi"/>
          <w:sz w:val="22"/>
          <w:szCs w:val="22"/>
        </w:rPr>
        <w:t>6500 ml</w:t>
      </w:r>
      <w:r w:rsidRPr="00690662">
        <w:rPr>
          <w:rFonts w:asciiTheme="minorHAnsi" w:hAnsiTheme="minorHAnsi" w:cstheme="minorHAnsi"/>
          <w:sz w:val="22"/>
          <w:szCs w:val="22"/>
        </w:rPr>
        <w:t xml:space="preserve">. The slicer includes a comprehensive selection of intermediate sizes, such as 100 ml, 500 ml, 1000 ml, 2000 ml, and 5000 ml. </w:t>
      </w:r>
      <w:r w:rsidR="00757A77" w:rsidRPr="00690662">
        <w:rPr>
          <w:rFonts w:asciiTheme="minorHAnsi" w:hAnsiTheme="minorHAnsi" w:cstheme="minorHAnsi"/>
          <w:sz w:val="22"/>
          <w:szCs w:val="22"/>
        </w:rPr>
        <w:t>The other units such as Liters</w:t>
      </w:r>
      <w:r w:rsidR="00C5743C" w:rsidRPr="00690662">
        <w:rPr>
          <w:rFonts w:asciiTheme="minorHAnsi" w:hAnsiTheme="minorHAnsi" w:cstheme="minorHAnsi"/>
          <w:sz w:val="22"/>
          <w:szCs w:val="22"/>
        </w:rPr>
        <w:t>- L</w:t>
      </w:r>
      <w:r w:rsidR="00757A77" w:rsidRPr="00690662">
        <w:rPr>
          <w:rFonts w:asciiTheme="minorHAnsi" w:hAnsiTheme="minorHAnsi" w:cstheme="minorHAnsi"/>
          <w:sz w:val="22"/>
          <w:szCs w:val="22"/>
        </w:rPr>
        <w:t xml:space="preserve"> and Ounce</w:t>
      </w:r>
      <w:r w:rsidR="00C5743C" w:rsidRPr="00690662">
        <w:rPr>
          <w:rFonts w:asciiTheme="minorHAnsi" w:hAnsiTheme="minorHAnsi" w:cstheme="minorHAnsi"/>
          <w:sz w:val="22"/>
          <w:szCs w:val="22"/>
        </w:rPr>
        <w:t xml:space="preserve">s- OZ are converted into milliliters for better readability. </w:t>
      </w:r>
      <w:r w:rsidRPr="00690662">
        <w:rPr>
          <w:rFonts w:asciiTheme="minorHAnsi" w:hAnsiTheme="minorHAnsi" w:cstheme="minorHAnsi"/>
          <w:sz w:val="22"/>
          <w:szCs w:val="22"/>
        </w:rPr>
        <w:t>This interactive tool allows users to filter and view products based on their sizes easily, enhancing inventory and sales analysis.</w:t>
      </w:r>
    </w:p>
    <w:p w14:paraId="2EBD02E3" w14:textId="12D2053C" w:rsidR="00F877DF" w:rsidRPr="00690662" w:rsidRDefault="00F877DF" w:rsidP="00F869A2">
      <w:pPr>
        <w:spacing w:line="259" w:lineRule="auto"/>
        <w:jc w:val="both"/>
        <w:rPr>
          <w:rFonts w:cstheme="minorHAnsi"/>
          <w:b/>
          <w:bCs/>
          <w:sz w:val="32"/>
          <w:szCs w:val="32"/>
        </w:rPr>
      </w:pPr>
      <w:r w:rsidRPr="00690662">
        <w:rPr>
          <w:rFonts w:cstheme="minorHAnsi"/>
          <w:b/>
          <w:bCs/>
          <w:sz w:val="32"/>
          <w:szCs w:val="32"/>
        </w:rPr>
        <w:br w:type="page"/>
      </w:r>
    </w:p>
    <w:p w14:paraId="7DA3DEE1" w14:textId="2FE64817" w:rsidR="0043762C" w:rsidRPr="00690662" w:rsidRDefault="00FD4790" w:rsidP="00F869A2">
      <w:pPr>
        <w:pStyle w:val="ListParagraph"/>
        <w:numPr>
          <w:ilvl w:val="0"/>
          <w:numId w:val="7"/>
        </w:numPr>
        <w:spacing w:line="259" w:lineRule="auto"/>
        <w:jc w:val="both"/>
        <w:rPr>
          <w:rFonts w:cstheme="minorHAnsi"/>
          <w:b/>
          <w:bCs/>
          <w:sz w:val="32"/>
          <w:szCs w:val="32"/>
        </w:rPr>
      </w:pPr>
      <w:r w:rsidRPr="00690662">
        <w:rPr>
          <w:rFonts w:cstheme="minorHAnsi"/>
          <w:b/>
          <w:bCs/>
          <w:sz w:val="32"/>
          <w:szCs w:val="32"/>
        </w:rPr>
        <w:lastRenderedPageBreak/>
        <w:t>Products sold by ABS</w:t>
      </w:r>
      <w:r w:rsidR="004902A0" w:rsidRPr="00690662">
        <w:rPr>
          <w:rFonts w:cstheme="minorHAnsi"/>
          <w:b/>
          <w:bCs/>
          <w:sz w:val="32"/>
          <w:szCs w:val="32"/>
        </w:rPr>
        <w:t xml:space="preserve"> other than </w:t>
      </w:r>
      <w:proofErr w:type="gramStart"/>
      <w:r w:rsidR="004902A0" w:rsidRPr="00690662">
        <w:rPr>
          <w:rFonts w:cstheme="minorHAnsi"/>
          <w:b/>
          <w:bCs/>
          <w:sz w:val="32"/>
          <w:szCs w:val="32"/>
        </w:rPr>
        <w:t>Beverages</w:t>
      </w:r>
      <w:proofErr w:type="gramEnd"/>
    </w:p>
    <w:tbl>
      <w:tblPr>
        <w:tblW w:w="9535" w:type="dxa"/>
        <w:tblLook w:val="04A0" w:firstRow="1" w:lastRow="0" w:firstColumn="1" w:lastColumn="0" w:noHBand="0" w:noVBand="1"/>
      </w:tblPr>
      <w:tblGrid>
        <w:gridCol w:w="1165"/>
        <w:gridCol w:w="3738"/>
        <w:gridCol w:w="1662"/>
        <w:gridCol w:w="1440"/>
        <w:gridCol w:w="1530"/>
      </w:tblGrid>
      <w:tr w:rsidR="006C60E4" w:rsidRPr="00690662" w14:paraId="0ECD9FE6" w14:textId="77777777" w:rsidTr="006C60E4">
        <w:trPr>
          <w:trHeight w:val="300"/>
        </w:trPr>
        <w:tc>
          <w:tcPr>
            <w:tcW w:w="1165" w:type="dxa"/>
            <w:tcBorders>
              <w:top w:val="single" w:sz="4" w:space="0" w:color="auto"/>
              <w:left w:val="single" w:sz="4" w:space="0" w:color="auto"/>
              <w:bottom w:val="single" w:sz="12" w:space="0" w:color="FFFFFF"/>
              <w:right w:val="single" w:sz="4" w:space="0" w:color="FFFFFF"/>
            </w:tcBorders>
            <w:shd w:val="clear" w:color="4472C4" w:fill="4472C4"/>
            <w:noWrap/>
            <w:vAlign w:val="bottom"/>
            <w:hideMark/>
          </w:tcPr>
          <w:p w14:paraId="5322D1F9" w14:textId="77777777" w:rsidR="006C60E4" w:rsidRPr="00690662" w:rsidRDefault="006C60E4"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Product Code</w:t>
            </w:r>
          </w:p>
        </w:tc>
        <w:tc>
          <w:tcPr>
            <w:tcW w:w="3738" w:type="dxa"/>
            <w:tcBorders>
              <w:top w:val="single" w:sz="4" w:space="0" w:color="auto"/>
              <w:left w:val="single" w:sz="4" w:space="0" w:color="FFFFFF"/>
              <w:bottom w:val="single" w:sz="12" w:space="0" w:color="FFFFFF"/>
              <w:right w:val="single" w:sz="4" w:space="0" w:color="FFFFFF"/>
            </w:tcBorders>
            <w:shd w:val="clear" w:color="4472C4" w:fill="4472C4"/>
            <w:noWrap/>
            <w:vAlign w:val="bottom"/>
            <w:hideMark/>
          </w:tcPr>
          <w:p w14:paraId="79DE2B73" w14:textId="77777777" w:rsidR="006C60E4" w:rsidRPr="00690662" w:rsidRDefault="006C60E4"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Product Description</w:t>
            </w:r>
          </w:p>
        </w:tc>
        <w:tc>
          <w:tcPr>
            <w:tcW w:w="1662" w:type="dxa"/>
            <w:tcBorders>
              <w:top w:val="single" w:sz="4" w:space="0" w:color="auto"/>
              <w:left w:val="single" w:sz="4" w:space="0" w:color="FFFFFF"/>
              <w:bottom w:val="single" w:sz="12" w:space="0" w:color="FFFFFF"/>
              <w:right w:val="single" w:sz="4" w:space="0" w:color="FFFFFF"/>
            </w:tcBorders>
            <w:shd w:val="clear" w:color="4472C4" w:fill="4472C4"/>
            <w:noWrap/>
            <w:vAlign w:val="bottom"/>
            <w:hideMark/>
          </w:tcPr>
          <w:p w14:paraId="5B35CD7E" w14:textId="77777777" w:rsidR="006C60E4" w:rsidRPr="00690662" w:rsidRDefault="006C60E4"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Product Size</w:t>
            </w:r>
          </w:p>
        </w:tc>
        <w:tc>
          <w:tcPr>
            <w:tcW w:w="1440" w:type="dxa"/>
            <w:tcBorders>
              <w:top w:val="single" w:sz="4" w:space="0" w:color="auto"/>
              <w:left w:val="single" w:sz="4" w:space="0" w:color="FFFFFF"/>
              <w:bottom w:val="single" w:sz="12" w:space="0" w:color="FFFFFF"/>
              <w:right w:val="single" w:sz="4" w:space="0" w:color="FFFFFF"/>
            </w:tcBorders>
            <w:shd w:val="clear" w:color="4472C4" w:fill="4472C4"/>
            <w:noWrap/>
            <w:vAlign w:val="bottom"/>
            <w:hideMark/>
          </w:tcPr>
          <w:p w14:paraId="3A193836" w14:textId="77777777" w:rsidR="006C60E4" w:rsidRPr="00690662" w:rsidRDefault="006C60E4"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Total Inventory</w:t>
            </w:r>
          </w:p>
        </w:tc>
        <w:tc>
          <w:tcPr>
            <w:tcW w:w="1530" w:type="dxa"/>
            <w:tcBorders>
              <w:top w:val="single" w:sz="4" w:space="0" w:color="auto"/>
              <w:left w:val="single" w:sz="4" w:space="0" w:color="FFFFFF"/>
              <w:bottom w:val="single" w:sz="12" w:space="0" w:color="FFFFFF"/>
              <w:right w:val="single" w:sz="4" w:space="0" w:color="auto"/>
            </w:tcBorders>
            <w:shd w:val="clear" w:color="4472C4" w:fill="4472C4"/>
            <w:noWrap/>
            <w:vAlign w:val="bottom"/>
            <w:hideMark/>
          </w:tcPr>
          <w:p w14:paraId="748E367F" w14:textId="6CD62450" w:rsidR="006C60E4" w:rsidRPr="00690662" w:rsidRDefault="006C60E4" w:rsidP="00F869A2">
            <w:pPr>
              <w:spacing w:after="0" w:line="240" w:lineRule="auto"/>
              <w:jc w:val="both"/>
              <w:rPr>
                <w:rFonts w:eastAsia="Times New Roman" w:cstheme="minorHAnsi"/>
                <w:b/>
                <w:bCs/>
                <w:color w:val="FFFFFF"/>
                <w:kern w:val="0"/>
                <w14:ligatures w14:val="none"/>
              </w:rPr>
            </w:pPr>
            <w:r w:rsidRPr="00690662">
              <w:rPr>
                <w:rFonts w:eastAsia="Times New Roman" w:cstheme="minorHAnsi"/>
                <w:b/>
                <w:bCs/>
                <w:color w:val="FFFFFF"/>
                <w:kern w:val="0"/>
                <w14:ligatures w14:val="none"/>
              </w:rPr>
              <w:t>Product Price</w:t>
            </w:r>
            <w:r w:rsidR="00B24582" w:rsidRPr="00690662">
              <w:rPr>
                <w:rFonts w:eastAsia="Times New Roman" w:cstheme="minorHAnsi"/>
                <w:b/>
                <w:bCs/>
                <w:color w:val="FFFFFF"/>
                <w:kern w:val="0"/>
                <w14:ligatures w14:val="none"/>
              </w:rPr>
              <w:t xml:space="preserve"> ($)</w:t>
            </w:r>
          </w:p>
        </w:tc>
      </w:tr>
      <w:tr w:rsidR="006C60E4" w:rsidRPr="00690662" w14:paraId="02E6BAA6" w14:textId="77777777" w:rsidTr="006C60E4">
        <w:trPr>
          <w:trHeight w:val="300"/>
        </w:trPr>
        <w:tc>
          <w:tcPr>
            <w:tcW w:w="116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17BF47A" w14:textId="77777777" w:rsidR="006C60E4" w:rsidRPr="00690662" w:rsidRDefault="006C60E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122</w:t>
            </w:r>
          </w:p>
        </w:tc>
        <w:tc>
          <w:tcPr>
            <w:tcW w:w="3738"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B5EAF76" w14:textId="77777777" w:rsidR="006C60E4" w:rsidRPr="00690662" w:rsidRDefault="006C60E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WHISKEY ROCKS T SHIRT</w:t>
            </w:r>
          </w:p>
        </w:tc>
        <w:tc>
          <w:tcPr>
            <w:tcW w:w="1662"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A7DEBC1" w14:textId="77777777" w:rsidR="006C60E4" w:rsidRPr="00690662" w:rsidRDefault="006C60E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BAG</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BCA1EB2" w14:textId="77777777" w:rsidR="006C60E4" w:rsidRPr="00690662" w:rsidRDefault="006C60E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0</w:t>
            </w:r>
          </w:p>
        </w:tc>
        <w:tc>
          <w:tcPr>
            <w:tcW w:w="153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4087112" w14:textId="77777777" w:rsidR="006C60E4" w:rsidRPr="00690662" w:rsidRDefault="006C60E4"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14.99</w:t>
            </w:r>
          </w:p>
        </w:tc>
      </w:tr>
    </w:tbl>
    <w:p w14:paraId="43ABEFC8" w14:textId="77777777" w:rsidR="004902A0" w:rsidRPr="00690662" w:rsidRDefault="004902A0" w:rsidP="00F869A2">
      <w:pPr>
        <w:spacing w:line="259" w:lineRule="auto"/>
        <w:jc w:val="both"/>
        <w:rPr>
          <w:rFonts w:cstheme="minorHAnsi"/>
          <w:b/>
          <w:bCs/>
          <w:sz w:val="32"/>
          <w:szCs w:val="32"/>
        </w:rPr>
      </w:pPr>
    </w:p>
    <w:p w14:paraId="51CB8DAF" w14:textId="668FEEF9" w:rsidR="00DB4A6D" w:rsidRPr="00690662" w:rsidRDefault="00DB4A6D" w:rsidP="00F869A2">
      <w:pPr>
        <w:spacing w:line="259" w:lineRule="auto"/>
        <w:jc w:val="both"/>
        <w:rPr>
          <w:rFonts w:cstheme="minorHAnsi"/>
        </w:rPr>
      </w:pPr>
      <w:r w:rsidRPr="00690662">
        <w:rPr>
          <w:rFonts w:cstheme="minorHAnsi"/>
        </w:rPr>
        <w:t xml:space="preserve">Yes, ABS sells </w:t>
      </w:r>
      <w:r w:rsidR="00AA47D7" w:rsidRPr="00690662">
        <w:rPr>
          <w:rFonts w:cstheme="minorHAnsi"/>
        </w:rPr>
        <w:t xml:space="preserve">product other than Beverages. One such product is </w:t>
      </w:r>
      <w:r w:rsidR="00AA47D7" w:rsidRPr="00690662">
        <w:rPr>
          <w:rFonts w:cstheme="minorHAnsi"/>
          <w:b/>
          <w:bCs/>
        </w:rPr>
        <w:t>BAG</w:t>
      </w:r>
      <w:r w:rsidR="00BC1381" w:rsidRPr="00690662">
        <w:rPr>
          <w:rFonts w:cstheme="minorHAnsi"/>
        </w:rPr>
        <w:t xml:space="preserve"> of </w:t>
      </w:r>
      <w:r w:rsidR="00BC1381" w:rsidRPr="00690662">
        <w:rPr>
          <w:rFonts w:cstheme="minorHAnsi"/>
          <w:b/>
          <w:bCs/>
        </w:rPr>
        <w:t>WHISKEY ROCKS T SHIRT</w:t>
      </w:r>
      <w:r w:rsidR="00AA47D7" w:rsidRPr="00690662">
        <w:rPr>
          <w:rFonts w:cstheme="minorHAnsi"/>
        </w:rPr>
        <w:t xml:space="preserve"> priced at </w:t>
      </w:r>
      <w:r w:rsidR="00AA47D7" w:rsidRPr="00690662">
        <w:rPr>
          <w:rFonts w:cstheme="minorHAnsi"/>
          <w:b/>
          <w:bCs/>
        </w:rPr>
        <w:t>$14.99</w:t>
      </w:r>
      <w:r w:rsidR="00AA47D7" w:rsidRPr="00690662">
        <w:rPr>
          <w:rFonts w:cstheme="minorHAnsi"/>
        </w:rPr>
        <w:t xml:space="preserve"> with </w:t>
      </w:r>
      <w:r w:rsidR="00AA47D7" w:rsidRPr="00690662">
        <w:rPr>
          <w:rFonts w:cstheme="minorHAnsi"/>
          <w:b/>
          <w:bCs/>
        </w:rPr>
        <w:t>Product Code 122</w:t>
      </w:r>
      <w:r w:rsidR="00BC1381" w:rsidRPr="00690662">
        <w:rPr>
          <w:rFonts w:cstheme="minorHAnsi"/>
          <w:b/>
          <w:bCs/>
        </w:rPr>
        <w:t xml:space="preserve">. </w:t>
      </w:r>
      <w:r w:rsidR="000B2C8A" w:rsidRPr="00690662">
        <w:rPr>
          <w:rFonts w:cstheme="minorHAnsi"/>
        </w:rPr>
        <w:t xml:space="preserve">Its currently </w:t>
      </w:r>
      <w:r w:rsidR="000B2C8A" w:rsidRPr="00690662">
        <w:rPr>
          <w:rFonts w:cstheme="minorHAnsi"/>
          <w:b/>
          <w:bCs/>
        </w:rPr>
        <w:t>out of stock</w:t>
      </w:r>
      <w:r w:rsidR="000B2C8A" w:rsidRPr="00690662">
        <w:rPr>
          <w:rFonts w:cstheme="minorHAnsi"/>
        </w:rPr>
        <w:t xml:space="preserve"> as Inventory shows </w:t>
      </w:r>
      <w:r w:rsidR="00C06FE7" w:rsidRPr="00690662">
        <w:rPr>
          <w:rFonts w:cstheme="minorHAnsi"/>
          <w:b/>
          <w:bCs/>
        </w:rPr>
        <w:t>0 items</w:t>
      </w:r>
      <w:r w:rsidR="00C06FE7" w:rsidRPr="00690662">
        <w:rPr>
          <w:rFonts w:cstheme="minorHAnsi"/>
        </w:rPr>
        <w:t xml:space="preserve"> available.</w:t>
      </w:r>
    </w:p>
    <w:p w14:paraId="32B16EAA" w14:textId="6F02F1CE" w:rsidR="00DB4A6D" w:rsidRPr="00690662" w:rsidRDefault="00DB4A6D">
      <w:pPr>
        <w:spacing w:line="259" w:lineRule="auto"/>
        <w:rPr>
          <w:rFonts w:cstheme="minorHAnsi"/>
          <w:b/>
          <w:bCs/>
          <w:sz w:val="32"/>
          <w:szCs w:val="32"/>
        </w:rPr>
      </w:pPr>
      <w:r w:rsidRPr="00690662">
        <w:rPr>
          <w:rFonts w:cstheme="minorHAnsi"/>
          <w:b/>
          <w:bCs/>
          <w:sz w:val="32"/>
          <w:szCs w:val="32"/>
        </w:rPr>
        <w:br w:type="page"/>
      </w:r>
    </w:p>
    <w:p w14:paraId="5F0361B2" w14:textId="77777777" w:rsidR="006C60E4" w:rsidRPr="00690662" w:rsidRDefault="006C60E4" w:rsidP="00F869A2">
      <w:pPr>
        <w:spacing w:line="259" w:lineRule="auto"/>
        <w:jc w:val="both"/>
        <w:rPr>
          <w:rFonts w:cstheme="minorHAnsi"/>
          <w:b/>
          <w:bCs/>
          <w:sz w:val="32"/>
          <w:szCs w:val="32"/>
        </w:rPr>
      </w:pPr>
    </w:p>
    <w:p w14:paraId="4DDD1639" w14:textId="545CB8FB" w:rsidR="004902A0" w:rsidRPr="00690662" w:rsidRDefault="005C2A8D" w:rsidP="00F869A2">
      <w:pPr>
        <w:pStyle w:val="ListParagraph"/>
        <w:numPr>
          <w:ilvl w:val="0"/>
          <w:numId w:val="7"/>
        </w:numPr>
        <w:spacing w:line="259" w:lineRule="auto"/>
        <w:jc w:val="both"/>
        <w:rPr>
          <w:rFonts w:cstheme="minorHAnsi"/>
          <w:b/>
          <w:bCs/>
          <w:sz w:val="32"/>
          <w:szCs w:val="32"/>
        </w:rPr>
      </w:pPr>
      <w:r w:rsidRPr="00690662">
        <w:rPr>
          <w:rFonts w:cstheme="minorHAnsi"/>
          <w:b/>
          <w:bCs/>
          <w:sz w:val="32"/>
          <w:szCs w:val="32"/>
        </w:rPr>
        <w:t>Combining Breakage and Inventory Datasets</w:t>
      </w:r>
    </w:p>
    <w:tbl>
      <w:tblPr>
        <w:tblW w:w="9540" w:type="dxa"/>
        <w:tblLook w:val="04A0" w:firstRow="1" w:lastRow="0" w:firstColumn="1" w:lastColumn="0" w:noHBand="0" w:noVBand="1"/>
      </w:tblPr>
      <w:tblGrid>
        <w:gridCol w:w="9540"/>
      </w:tblGrid>
      <w:tr w:rsidR="00BB5F31" w:rsidRPr="00690662" w14:paraId="2F44C8A8" w14:textId="77777777" w:rsidTr="009A5820">
        <w:trPr>
          <w:trHeight w:val="323"/>
        </w:trPr>
        <w:tc>
          <w:tcPr>
            <w:tcW w:w="9540" w:type="dxa"/>
            <w:tcBorders>
              <w:top w:val="nil"/>
              <w:left w:val="nil"/>
              <w:bottom w:val="nil"/>
              <w:right w:val="nil"/>
            </w:tcBorders>
            <w:shd w:val="clear" w:color="000000" w:fill="FFC000"/>
            <w:noWrap/>
            <w:vAlign w:val="bottom"/>
            <w:hideMark/>
          </w:tcPr>
          <w:p w14:paraId="1340929A" w14:textId="77777777" w:rsidR="00BB5F31" w:rsidRPr="00690662" w:rsidRDefault="00BB5F31" w:rsidP="00F869A2">
            <w:pPr>
              <w:spacing w:after="0" w:line="240" w:lineRule="auto"/>
              <w:jc w:val="both"/>
              <w:rPr>
                <w:rFonts w:eastAsia="Times New Roman" w:cstheme="minorHAnsi"/>
                <w:b/>
                <w:bCs/>
                <w:color w:val="000000"/>
                <w:kern w:val="0"/>
                <w14:ligatures w14:val="none"/>
              </w:rPr>
            </w:pPr>
            <w:r w:rsidRPr="00690662">
              <w:rPr>
                <w:rFonts w:eastAsia="Times New Roman" w:cstheme="minorHAnsi"/>
                <w:b/>
                <w:bCs/>
                <w:color w:val="000000"/>
                <w:kern w:val="0"/>
                <w14:ligatures w14:val="none"/>
              </w:rPr>
              <w:t>Yes, the two data sets can be combined based on the Product Code as the Foreign Key.</w:t>
            </w:r>
          </w:p>
        </w:tc>
      </w:tr>
      <w:tr w:rsidR="00BB5F31" w:rsidRPr="00690662" w14:paraId="36DF5177" w14:textId="77777777" w:rsidTr="009A5820">
        <w:trPr>
          <w:trHeight w:val="323"/>
        </w:trPr>
        <w:tc>
          <w:tcPr>
            <w:tcW w:w="9540" w:type="dxa"/>
            <w:tcBorders>
              <w:top w:val="nil"/>
              <w:left w:val="nil"/>
              <w:bottom w:val="nil"/>
              <w:right w:val="nil"/>
            </w:tcBorders>
            <w:shd w:val="clear" w:color="000000" w:fill="FFC000"/>
            <w:noWrap/>
            <w:vAlign w:val="bottom"/>
            <w:hideMark/>
          </w:tcPr>
          <w:p w14:paraId="7CD29D09" w14:textId="283A53A7" w:rsidR="00BB5F31" w:rsidRPr="00690662" w:rsidRDefault="00BB5F31" w:rsidP="00F869A2">
            <w:pPr>
              <w:spacing w:after="0" w:line="240" w:lineRule="auto"/>
              <w:jc w:val="both"/>
              <w:rPr>
                <w:rFonts w:eastAsia="Times New Roman" w:cstheme="minorHAnsi"/>
                <w:b/>
                <w:bCs/>
                <w:color w:val="000000"/>
                <w:kern w:val="0"/>
                <w14:ligatures w14:val="none"/>
              </w:rPr>
            </w:pPr>
            <w:r w:rsidRPr="00690662">
              <w:rPr>
                <w:rFonts w:eastAsia="Times New Roman" w:cstheme="minorHAnsi"/>
                <w:b/>
                <w:bCs/>
                <w:color w:val="000000"/>
                <w:kern w:val="0"/>
                <w14:ligatures w14:val="none"/>
              </w:rPr>
              <w:t>I have merged the two dataset queries and made a connection between both based on the Product code.</w:t>
            </w:r>
          </w:p>
        </w:tc>
      </w:tr>
      <w:tr w:rsidR="00BB5F31" w:rsidRPr="00690662" w14:paraId="63C34DB2" w14:textId="77777777" w:rsidTr="009A5820">
        <w:trPr>
          <w:trHeight w:val="323"/>
        </w:trPr>
        <w:tc>
          <w:tcPr>
            <w:tcW w:w="9540" w:type="dxa"/>
            <w:tcBorders>
              <w:top w:val="nil"/>
              <w:left w:val="nil"/>
              <w:bottom w:val="nil"/>
              <w:right w:val="nil"/>
            </w:tcBorders>
            <w:shd w:val="clear" w:color="000000" w:fill="FFC000"/>
            <w:noWrap/>
            <w:vAlign w:val="bottom"/>
            <w:hideMark/>
          </w:tcPr>
          <w:p w14:paraId="30450AFD" w14:textId="34DB6BDD" w:rsidR="00BB5F31" w:rsidRPr="00690662" w:rsidRDefault="00BB5F31" w:rsidP="00F869A2">
            <w:pPr>
              <w:spacing w:after="0" w:line="240" w:lineRule="auto"/>
              <w:jc w:val="both"/>
              <w:rPr>
                <w:rFonts w:eastAsia="Times New Roman" w:cstheme="minorHAnsi"/>
                <w:b/>
                <w:bCs/>
                <w:color w:val="000000"/>
                <w:kern w:val="0"/>
                <w14:ligatures w14:val="none"/>
              </w:rPr>
            </w:pPr>
            <w:r w:rsidRPr="00690662">
              <w:rPr>
                <w:rFonts w:eastAsia="Times New Roman" w:cstheme="minorHAnsi"/>
                <w:b/>
                <w:bCs/>
                <w:color w:val="000000"/>
                <w:kern w:val="0"/>
                <w14:ligatures w14:val="none"/>
              </w:rPr>
              <w:t>I have displayed Product Description from the ABS Inventory dataset and Product Quantity from the Breakages dataset.</w:t>
            </w:r>
            <w:r w:rsidR="00A0314B" w:rsidRPr="00690662">
              <w:rPr>
                <w:rFonts w:eastAsia="Times New Roman" w:cstheme="minorHAnsi"/>
                <w:b/>
                <w:bCs/>
                <w:color w:val="000000"/>
                <w:kern w:val="0"/>
                <w14:ligatures w14:val="none"/>
              </w:rPr>
              <w:t xml:space="preserve"> </w:t>
            </w:r>
          </w:p>
        </w:tc>
      </w:tr>
    </w:tbl>
    <w:p w14:paraId="732A256B" w14:textId="77777777" w:rsidR="005C2A8D" w:rsidRPr="00690662" w:rsidRDefault="005C2A8D" w:rsidP="00F869A2">
      <w:pPr>
        <w:pStyle w:val="ListParagraph"/>
        <w:spacing w:line="259" w:lineRule="auto"/>
        <w:ind w:left="360"/>
        <w:jc w:val="both"/>
        <w:rPr>
          <w:rFonts w:cstheme="minorHAnsi"/>
          <w:b/>
          <w:bCs/>
          <w:sz w:val="32"/>
          <w:szCs w:val="32"/>
        </w:rPr>
      </w:pPr>
    </w:p>
    <w:tbl>
      <w:tblPr>
        <w:tblW w:w="9540" w:type="dxa"/>
        <w:tblLook w:val="04A0" w:firstRow="1" w:lastRow="0" w:firstColumn="1" w:lastColumn="0" w:noHBand="0" w:noVBand="1"/>
      </w:tblPr>
      <w:tblGrid>
        <w:gridCol w:w="3594"/>
        <w:gridCol w:w="5946"/>
      </w:tblGrid>
      <w:tr w:rsidR="009A5820" w:rsidRPr="00690662" w14:paraId="5DAADFD5" w14:textId="77777777" w:rsidTr="00421338">
        <w:trPr>
          <w:trHeight w:val="537"/>
        </w:trPr>
        <w:tc>
          <w:tcPr>
            <w:tcW w:w="3594" w:type="dxa"/>
            <w:tcBorders>
              <w:top w:val="nil"/>
              <w:left w:val="nil"/>
              <w:bottom w:val="single" w:sz="4" w:space="0" w:color="FCE4D6"/>
              <w:right w:val="nil"/>
            </w:tcBorders>
            <w:shd w:val="clear" w:color="C65911" w:fill="C65911"/>
            <w:noWrap/>
            <w:vAlign w:val="bottom"/>
            <w:hideMark/>
          </w:tcPr>
          <w:p w14:paraId="54E16053" w14:textId="77777777" w:rsidR="009A5820" w:rsidRPr="00690662" w:rsidRDefault="009A5820" w:rsidP="00F869A2">
            <w:pPr>
              <w:spacing w:after="0" w:line="240" w:lineRule="auto"/>
              <w:jc w:val="both"/>
              <w:rPr>
                <w:rFonts w:eastAsia="Times New Roman" w:cstheme="minorHAnsi"/>
                <w:color w:val="FFFFFF"/>
                <w:kern w:val="0"/>
                <w14:ligatures w14:val="none"/>
              </w:rPr>
            </w:pPr>
            <w:r w:rsidRPr="00690662">
              <w:rPr>
                <w:rFonts w:eastAsia="Times New Roman" w:cstheme="minorHAnsi"/>
                <w:color w:val="FFFFFF"/>
                <w:kern w:val="0"/>
                <w14:ligatures w14:val="none"/>
              </w:rPr>
              <w:t>Product Description</w:t>
            </w:r>
          </w:p>
        </w:tc>
        <w:tc>
          <w:tcPr>
            <w:tcW w:w="5946" w:type="dxa"/>
            <w:tcBorders>
              <w:top w:val="nil"/>
              <w:left w:val="nil"/>
              <w:bottom w:val="single" w:sz="4" w:space="0" w:color="FCE4D6"/>
              <w:right w:val="nil"/>
            </w:tcBorders>
            <w:shd w:val="clear" w:color="C65911" w:fill="C65911"/>
            <w:noWrap/>
            <w:vAlign w:val="bottom"/>
            <w:hideMark/>
          </w:tcPr>
          <w:p w14:paraId="65392E1C" w14:textId="1F045579" w:rsidR="009A5820" w:rsidRPr="00690662" w:rsidRDefault="009A5820" w:rsidP="00F869A2">
            <w:pPr>
              <w:spacing w:after="0" w:line="240" w:lineRule="auto"/>
              <w:jc w:val="both"/>
              <w:rPr>
                <w:rFonts w:eastAsia="Times New Roman" w:cstheme="minorHAnsi"/>
                <w:color w:val="FFFFFF"/>
                <w:kern w:val="0"/>
                <w14:ligatures w14:val="none"/>
              </w:rPr>
            </w:pPr>
            <w:r w:rsidRPr="00690662">
              <w:rPr>
                <w:rFonts w:eastAsia="Times New Roman" w:cstheme="minorHAnsi"/>
                <w:color w:val="FFFFFF"/>
                <w:kern w:val="0"/>
                <w14:ligatures w14:val="none"/>
              </w:rPr>
              <w:t>Product Quantity</w:t>
            </w:r>
          </w:p>
        </w:tc>
      </w:tr>
      <w:tr w:rsidR="009A5820" w:rsidRPr="00690662" w14:paraId="3F330E6F" w14:textId="77777777" w:rsidTr="00421338">
        <w:trPr>
          <w:trHeight w:val="537"/>
        </w:trPr>
        <w:tc>
          <w:tcPr>
            <w:tcW w:w="3594" w:type="dxa"/>
            <w:tcBorders>
              <w:top w:val="single" w:sz="4" w:space="0" w:color="C65911"/>
              <w:left w:val="nil"/>
              <w:bottom w:val="single" w:sz="4" w:space="0" w:color="C65911"/>
              <w:right w:val="nil"/>
            </w:tcBorders>
            <w:shd w:val="clear" w:color="auto" w:fill="auto"/>
            <w:noWrap/>
            <w:vAlign w:val="bottom"/>
            <w:hideMark/>
          </w:tcPr>
          <w:p w14:paraId="7F59CB49" w14:textId="77777777" w:rsidR="009A5820" w:rsidRPr="00690662" w:rsidRDefault="009A5820"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1000 Stories Bourbon Barrel Aged Zinfandel</w:t>
            </w:r>
          </w:p>
        </w:tc>
        <w:tc>
          <w:tcPr>
            <w:tcW w:w="5946" w:type="dxa"/>
            <w:tcBorders>
              <w:top w:val="single" w:sz="4" w:space="0" w:color="C65911"/>
              <w:left w:val="single" w:sz="4" w:space="0" w:color="C65911"/>
              <w:bottom w:val="single" w:sz="4" w:space="0" w:color="C65911"/>
              <w:right w:val="single" w:sz="4" w:space="0" w:color="C65911"/>
            </w:tcBorders>
            <w:shd w:val="clear" w:color="auto" w:fill="auto"/>
            <w:noWrap/>
            <w:vAlign w:val="bottom"/>
            <w:hideMark/>
          </w:tcPr>
          <w:p w14:paraId="32D8B8B7" w14:textId="77777777" w:rsidR="009A5820" w:rsidRPr="00690662" w:rsidRDefault="009A5820"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6</w:t>
            </w:r>
          </w:p>
        </w:tc>
      </w:tr>
      <w:tr w:rsidR="009A5820" w:rsidRPr="00690662" w14:paraId="1C407838" w14:textId="77777777" w:rsidTr="00421338">
        <w:trPr>
          <w:trHeight w:val="537"/>
        </w:trPr>
        <w:tc>
          <w:tcPr>
            <w:tcW w:w="3594" w:type="dxa"/>
            <w:tcBorders>
              <w:top w:val="single" w:sz="4" w:space="0" w:color="FCE4D6"/>
              <w:left w:val="nil"/>
              <w:bottom w:val="single" w:sz="4" w:space="0" w:color="FCE4D6"/>
              <w:right w:val="nil"/>
            </w:tcBorders>
            <w:shd w:val="clear" w:color="auto" w:fill="auto"/>
            <w:noWrap/>
            <w:vAlign w:val="bottom"/>
            <w:hideMark/>
          </w:tcPr>
          <w:p w14:paraId="24BD9CE1" w14:textId="77777777" w:rsidR="009A5820" w:rsidRPr="00690662" w:rsidRDefault="009A5820"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1000 Stories Gold Rush Red Bourbon Barrel Aged Red Blend</w:t>
            </w:r>
          </w:p>
        </w:tc>
        <w:tc>
          <w:tcPr>
            <w:tcW w:w="5946" w:type="dxa"/>
            <w:tcBorders>
              <w:top w:val="single" w:sz="4" w:space="0" w:color="FCE4D6"/>
              <w:left w:val="single" w:sz="4" w:space="0" w:color="C65911"/>
              <w:bottom w:val="single" w:sz="4" w:space="0" w:color="FCE4D6"/>
              <w:right w:val="single" w:sz="4" w:space="0" w:color="C65911"/>
            </w:tcBorders>
            <w:shd w:val="clear" w:color="auto" w:fill="auto"/>
            <w:noWrap/>
            <w:vAlign w:val="bottom"/>
            <w:hideMark/>
          </w:tcPr>
          <w:p w14:paraId="19383470" w14:textId="77777777" w:rsidR="009A5820" w:rsidRPr="00690662" w:rsidRDefault="009A5820"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1</w:t>
            </w:r>
          </w:p>
        </w:tc>
      </w:tr>
      <w:tr w:rsidR="009A5820" w:rsidRPr="00690662" w14:paraId="0BDE7DA9" w14:textId="77777777" w:rsidTr="00421338">
        <w:trPr>
          <w:trHeight w:val="537"/>
        </w:trPr>
        <w:tc>
          <w:tcPr>
            <w:tcW w:w="3594" w:type="dxa"/>
            <w:tcBorders>
              <w:top w:val="single" w:sz="4" w:space="0" w:color="C65911"/>
              <w:left w:val="nil"/>
              <w:bottom w:val="single" w:sz="4" w:space="0" w:color="C65911"/>
              <w:right w:val="nil"/>
            </w:tcBorders>
            <w:shd w:val="clear" w:color="auto" w:fill="auto"/>
            <w:noWrap/>
            <w:vAlign w:val="bottom"/>
            <w:hideMark/>
          </w:tcPr>
          <w:p w14:paraId="7050B36A" w14:textId="77777777" w:rsidR="009A5820" w:rsidRPr="00690662" w:rsidRDefault="009A5820"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14 Hands Cabernet Sauvignon</w:t>
            </w:r>
          </w:p>
        </w:tc>
        <w:tc>
          <w:tcPr>
            <w:tcW w:w="5946" w:type="dxa"/>
            <w:tcBorders>
              <w:top w:val="single" w:sz="4" w:space="0" w:color="C65911"/>
              <w:left w:val="single" w:sz="4" w:space="0" w:color="C65911"/>
              <w:bottom w:val="single" w:sz="4" w:space="0" w:color="C65911"/>
              <w:right w:val="single" w:sz="4" w:space="0" w:color="C65911"/>
            </w:tcBorders>
            <w:shd w:val="clear" w:color="auto" w:fill="auto"/>
            <w:noWrap/>
            <w:vAlign w:val="bottom"/>
            <w:hideMark/>
          </w:tcPr>
          <w:p w14:paraId="62FFD6C0" w14:textId="77777777" w:rsidR="009A5820" w:rsidRPr="00690662" w:rsidRDefault="009A5820"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w:t>
            </w:r>
          </w:p>
        </w:tc>
      </w:tr>
      <w:tr w:rsidR="009A5820" w:rsidRPr="00690662" w14:paraId="05AE1E6A" w14:textId="77777777" w:rsidTr="00421338">
        <w:trPr>
          <w:trHeight w:val="537"/>
        </w:trPr>
        <w:tc>
          <w:tcPr>
            <w:tcW w:w="3594" w:type="dxa"/>
            <w:tcBorders>
              <w:top w:val="single" w:sz="4" w:space="0" w:color="FCE4D6"/>
              <w:left w:val="nil"/>
              <w:bottom w:val="single" w:sz="4" w:space="0" w:color="FCE4D6"/>
              <w:right w:val="nil"/>
            </w:tcBorders>
            <w:shd w:val="clear" w:color="auto" w:fill="auto"/>
            <w:noWrap/>
            <w:vAlign w:val="bottom"/>
            <w:hideMark/>
          </w:tcPr>
          <w:p w14:paraId="7187842C" w14:textId="77777777" w:rsidR="009A5820" w:rsidRPr="00690662" w:rsidRDefault="009A5820"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14 Hands Hot to Trot Red Can Merlot</w:t>
            </w:r>
          </w:p>
        </w:tc>
        <w:tc>
          <w:tcPr>
            <w:tcW w:w="5946" w:type="dxa"/>
            <w:tcBorders>
              <w:top w:val="single" w:sz="4" w:space="0" w:color="FCE4D6"/>
              <w:left w:val="single" w:sz="4" w:space="0" w:color="C65911"/>
              <w:bottom w:val="single" w:sz="4" w:space="0" w:color="FCE4D6"/>
              <w:right w:val="single" w:sz="4" w:space="0" w:color="C65911"/>
            </w:tcBorders>
            <w:shd w:val="clear" w:color="auto" w:fill="auto"/>
            <w:noWrap/>
            <w:vAlign w:val="bottom"/>
            <w:hideMark/>
          </w:tcPr>
          <w:p w14:paraId="76E68CA2" w14:textId="77777777" w:rsidR="009A5820" w:rsidRPr="00690662" w:rsidRDefault="009A5820"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12</w:t>
            </w:r>
          </w:p>
        </w:tc>
      </w:tr>
      <w:tr w:rsidR="009A5820" w:rsidRPr="00690662" w14:paraId="2C4BD832" w14:textId="77777777" w:rsidTr="00421338">
        <w:trPr>
          <w:trHeight w:val="537"/>
        </w:trPr>
        <w:tc>
          <w:tcPr>
            <w:tcW w:w="3594" w:type="dxa"/>
            <w:tcBorders>
              <w:top w:val="single" w:sz="4" w:space="0" w:color="C65911"/>
              <w:left w:val="nil"/>
              <w:bottom w:val="single" w:sz="4" w:space="0" w:color="C65911"/>
              <w:right w:val="nil"/>
            </w:tcBorders>
            <w:shd w:val="clear" w:color="auto" w:fill="auto"/>
            <w:noWrap/>
            <w:vAlign w:val="bottom"/>
            <w:hideMark/>
          </w:tcPr>
          <w:p w14:paraId="03D169DB" w14:textId="77777777" w:rsidR="009A5820" w:rsidRPr="00690662" w:rsidRDefault="009A5820"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1623 DRY IRISH STOUT 4/6 CANS - 6 Pack</w:t>
            </w:r>
          </w:p>
        </w:tc>
        <w:tc>
          <w:tcPr>
            <w:tcW w:w="5946" w:type="dxa"/>
            <w:tcBorders>
              <w:top w:val="single" w:sz="4" w:space="0" w:color="C65911"/>
              <w:left w:val="single" w:sz="4" w:space="0" w:color="C65911"/>
              <w:bottom w:val="single" w:sz="4" w:space="0" w:color="C65911"/>
              <w:right w:val="single" w:sz="4" w:space="0" w:color="C65911"/>
            </w:tcBorders>
            <w:shd w:val="clear" w:color="auto" w:fill="auto"/>
            <w:noWrap/>
            <w:vAlign w:val="bottom"/>
            <w:hideMark/>
          </w:tcPr>
          <w:p w14:paraId="13D6A385" w14:textId="77777777" w:rsidR="009A5820" w:rsidRPr="00690662" w:rsidRDefault="009A5820"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24</w:t>
            </w:r>
          </w:p>
        </w:tc>
      </w:tr>
      <w:tr w:rsidR="009A5820" w:rsidRPr="00690662" w14:paraId="0DF58E05" w14:textId="77777777" w:rsidTr="00421338">
        <w:trPr>
          <w:trHeight w:val="537"/>
        </w:trPr>
        <w:tc>
          <w:tcPr>
            <w:tcW w:w="3594" w:type="dxa"/>
            <w:tcBorders>
              <w:top w:val="single" w:sz="4" w:space="0" w:color="FCE4D6"/>
              <w:left w:val="nil"/>
              <w:bottom w:val="single" w:sz="4" w:space="0" w:color="FCE4D6"/>
              <w:right w:val="nil"/>
            </w:tcBorders>
            <w:shd w:val="clear" w:color="auto" w:fill="auto"/>
            <w:noWrap/>
            <w:vAlign w:val="bottom"/>
            <w:hideMark/>
          </w:tcPr>
          <w:p w14:paraId="74B1B673" w14:textId="77777777" w:rsidR="009A5820" w:rsidRPr="00690662" w:rsidRDefault="009A5820"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1623 PILSNER 4/6 CANS - 6 Pack</w:t>
            </w:r>
          </w:p>
        </w:tc>
        <w:tc>
          <w:tcPr>
            <w:tcW w:w="5946" w:type="dxa"/>
            <w:tcBorders>
              <w:top w:val="single" w:sz="4" w:space="0" w:color="FCE4D6"/>
              <w:left w:val="single" w:sz="4" w:space="0" w:color="C65911"/>
              <w:bottom w:val="single" w:sz="4" w:space="0" w:color="FCE4D6"/>
              <w:right w:val="single" w:sz="4" w:space="0" w:color="C65911"/>
            </w:tcBorders>
            <w:shd w:val="clear" w:color="auto" w:fill="auto"/>
            <w:noWrap/>
            <w:vAlign w:val="bottom"/>
            <w:hideMark/>
          </w:tcPr>
          <w:p w14:paraId="60B15422" w14:textId="77777777" w:rsidR="009A5820" w:rsidRPr="00690662" w:rsidRDefault="009A5820"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24</w:t>
            </w:r>
          </w:p>
        </w:tc>
      </w:tr>
      <w:tr w:rsidR="009A5820" w:rsidRPr="00690662" w14:paraId="2F7D730A" w14:textId="77777777" w:rsidTr="00421338">
        <w:trPr>
          <w:trHeight w:val="537"/>
        </w:trPr>
        <w:tc>
          <w:tcPr>
            <w:tcW w:w="3594" w:type="dxa"/>
            <w:tcBorders>
              <w:top w:val="single" w:sz="4" w:space="0" w:color="C65911"/>
              <w:left w:val="nil"/>
              <w:bottom w:val="single" w:sz="4" w:space="0" w:color="C65911"/>
              <w:right w:val="nil"/>
            </w:tcBorders>
            <w:shd w:val="clear" w:color="auto" w:fill="auto"/>
            <w:noWrap/>
            <w:vAlign w:val="bottom"/>
            <w:hideMark/>
          </w:tcPr>
          <w:p w14:paraId="20561E59" w14:textId="77777777" w:rsidR="009A5820" w:rsidRPr="00690662" w:rsidRDefault="009A5820"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 xml:space="preserve">1800 </w:t>
            </w:r>
            <w:proofErr w:type="spellStart"/>
            <w:r w:rsidRPr="00690662">
              <w:rPr>
                <w:rFonts w:eastAsia="Times New Roman" w:cstheme="minorHAnsi"/>
                <w:color w:val="000000"/>
                <w:kern w:val="0"/>
                <w14:ligatures w14:val="none"/>
              </w:rPr>
              <w:t>Anejo</w:t>
            </w:r>
            <w:proofErr w:type="spellEnd"/>
            <w:r w:rsidRPr="00690662">
              <w:rPr>
                <w:rFonts w:eastAsia="Times New Roman" w:cstheme="minorHAnsi"/>
                <w:color w:val="000000"/>
                <w:kern w:val="0"/>
                <w14:ligatures w14:val="none"/>
              </w:rPr>
              <w:t xml:space="preserve"> </w:t>
            </w:r>
            <w:proofErr w:type="spellStart"/>
            <w:r w:rsidRPr="00690662">
              <w:rPr>
                <w:rFonts w:eastAsia="Times New Roman" w:cstheme="minorHAnsi"/>
                <w:color w:val="000000"/>
                <w:kern w:val="0"/>
                <w14:ligatures w14:val="none"/>
              </w:rPr>
              <w:t>Reserva</w:t>
            </w:r>
            <w:proofErr w:type="spellEnd"/>
            <w:r w:rsidRPr="00690662">
              <w:rPr>
                <w:rFonts w:eastAsia="Times New Roman" w:cstheme="minorHAnsi"/>
                <w:color w:val="000000"/>
                <w:kern w:val="0"/>
                <w14:ligatures w14:val="none"/>
              </w:rPr>
              <w:t xml:space="preserve"> Tequila</w:t>
            </w:r>
          </w:p>
        </w:tc>
        <w:tc>
          <w:tcPr>
            <w:tcW w:w="5946" w:type="dxa"/>
            <w:tcBorders>
              <w:top w:val="single" w:sz="4" w:space="0" w:color="C65911"/>
              <w:left w:val="single" w:sz="4" w:space="0" w:color="C65911"/>
              <w:bottom w:val="single" w:sz="4" w:space="0" w:color="C65911"/>
              <w:right w:val="single" w:sz="4" w:space="0" w:color="C65911"/>
            </w:tcBorders>
            <w:shd w:val="clear" w:color="auto" w:fill="auto"/>
            <w:noWrap/>
            <w:vAlign w:val="bottom"/>
            <w:hideMark/>
          </w:tcPr>
          <w:p w14:paraId="22D70F94" w14:textId="77777777" w:rsidR="009A5820" w:rsidRPr="00690662" w:rsidRDefault="009A5820"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1</w:t>
            </w:r>
          </w:p>
        </w:tc>
      </w:tr>
      <w:tr w:rsidR="009A5820" w:rsidRPr="00690662" w14:paraId="500F1426" w14:textId="77777777" w:rsidTr="00421338">
        <w:trPr>
          <w:trHeight w:val="537"/>
        </w:trPr>
        <w:tc>
          <w:tcPr>
            <w:tcW w:w="3594" w:type="dxa"/>
            <w:tcBorders>
              <w:top w:val="single" w:sz="4" w:space="0" w:color="FCE4D6"/>
              <w:left w:val="nil"/>
              <w:bottom w:val="single" w:sz="4" w:space="0" w:color="FCE4D6"/>
              <w:right w:val="nil"/>
            </w:tcBorders>
            <w:shd w:val="clear" w:color="auto" w:fill="auto"/>
            <w:noWrap/>
            <w:vAlign w:val="bottom"/>
            <w:hideMark/>
          </w:tcPr>
          <w:p w14:paraId="7AB30B0A" w14:textId="77777777" w:rsidR="009A5820" w:rsidRPr="00690662" w:rsidRDefault="009A5820"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 xml:space="preserve">1800 Coconut </w:t>
            </w:r>
            <w:proofErr w:type="spellStart"/>
            <w:r w:rsidRPr="00690662">
              <w:rPr>
                <w:rFonts w:eastAsia="Times New Roman" w:cstheme="minorHAnsi"/>
                <w:color w:val="000000"/>
                <w:kern w:val="0"/>
                <w14:ligatures w14:val="none"/>
              </w:rPr>
              <w:t>Reserva</w:t>
            </w:r>
            <w:proofErr w:type="spellEnd"/>
            <w:r w:rsidRPr="00690662">
              <w:rPr>
                <w:rFonts w:eastAsia="Times New Roman" w:cstheme="minorHAnsi"/>
                <w:color w:val="000000"/>
                <w:kern w:val="0"/>
                <w14:ligatures w14:val="none"/>
              </w:rPr>
              <w:t xml:space="preserve"> Tequila</w:t>
            </w:r>
          </w:p>
        </w:tc>
        <w:tc>
          <w:tcPr>
            <w:tcW w:w="5946" w:type="dxa"/>
            <w:tcBorders>
              <w:top w:val="single" w:sz="4" w:space="0" w:color="FCE4D6"/>
              <w:left w:val="single" w:sz="4" w:space="0" w:color="C65911"/>
              <w:bottom w:val="single" w:sz="4" w:space="0" w:color="FCE4D6"/>
              <w:right w:val="single" w:sz="4" w:space="0" w:color="C65911"/>
            </w:tcBorders>
            <w:shd w:val="clear" w:color="auto" w:fill="auto"/>
            <w:noWrap/>
            <w:vAlign w:val="bottom"/>
            <w:hideMark/>
          </w:tcPr>
          <w:p w14:paraId="41BB789E" w14:textId="77777777" w:rsidR="009A5820" w:rsidRPr="00690662" w:rsidRDefault="009A5820"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w:t>
            </w:r>
          </w:p>
        </w:tc>
      </w:tr>
      <w:tr w:rsidR="009A5820" w:rsidRPr="00690662" w14:paraId="6A0921DB" w14:textId="77777777" w:rsidTr="00421338">
        <w:trPr>
          <w:trHeight w:val="537"/>
        </w:trPr>
        <w:tc>
          <w:tcPr>
            <w:tcW w:w="3594" w:type="dxa"/>
            <w:tcBorders>
              <w:top w:val="single" w:sz="4" w:space="0" w:color="C65911"/>
              <w:left w:val="nil"/>
              <w:bottom w:val="single" w:sz="4" w:space="0" w:color="C65911"/>
              <w:right w:val="nil"/>
            </w:tcBorders>
            <w:shd w:val="clear" w:color="auto" w:fill="auto"/>
            <w:noWrap/>
            <w:vAlign w:val="bottom"/>
            <w:hideMark/>
          </w:tcPr>
          <w:p w14:paraId="6D84CBF8" w14:textId="77777777" w:rsidR="009A5820" w:rsidRPr="00690662" w:rsidRDefault="009A5820"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 xml:space="preserve">1800 Reposado </w:t>
            </w:r>
            <w:proofErr w:type="spellStart"/>
            <w:r w:rsidRPr="00690662">
              <w:rPr>
                <w:rFonts w:eastAsia="Times New Roman" w:cstheme="minorHAnsi"/>
                <w:color w:val="000000"/>
                <w:kern w:val="0"/>
                <w14:ligatures w14:val="none"/>
              </w:rPr>
              <w:t>Reserva</w:t>
            </w:r>
            <w:proofErr w:type="spellEnd"/>
            <w:r w:rsidRPr="00690662">
              <w:rPr>
                <w:rFonts w:eastAsia="Times New Roman" w:cstheme="minorHAnsi"/>
                <w:color w:val="000000"/>
                <w:kern w:val="0"/>
                <w14:ligatures w14:val="none"/>
              </w:rPr>
              <w:t xml:space="preserve"> Tequila</w:t>
            </w:r>
          </w:p>
        </w:tc>
        <w:tc>
          <w:tcPr>
            <w:tcW w:w="5946" w:type="dxa"/>
            <w:tcBorders>
              <w:top w:val="single" w:sz="4" w:space="0" w:color="C65911"/>
              <w:left w:val="single" w:sz="4" w:space="0" w:color="C65911"/>
              <w:bottom w:val="single" w:sz="4" w:space="0" w:color="C65911"/>
              <w:right w:val="single" w:sz="4" w:space="0" w:color="C65911"/>
            </w:tcBorders>
            <w:shd w:val="clear" w:color="auto" w:fill="auto"/>
            <w:noWrap/>
            <w:vAlign w:val="bottom"/>
            <w:hideMark/>
          </w:tcPr>
          <w:p w14:paraId="1A91E4F4" w14:textId="77777777" w:rsidR="009A5820" w:rsidRPr="00690662" w:rsidRDefault="009A5820"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1</w:t>
            </w:r>
          </w:p>
        </w:tc>
      </w:tr>
      <w:tr w:rsidR="009A5820" w:rsidRPr="00690662" w14:paraId="78ACDE9E" w14:textId="77777777" w:rsidTr="00421338">
        <w:trPr>
          <w:trHeight w:val="537"/>
        </w:trPr>
        <w:tc>
          <w:tcPr>
            <w:tcW w:w="3594" w:type="dxa"/>
            <w:tcBorders>
              <w:top w:val="single" w:sz="4" w:space="0" w:color="FCE4D6"/>
              <w:left w:val="nil"/>
              <w:bottom w:val="single" w:sz="4" w:space="0" w:color="FCE4D6"/>
              <w:right w:val="nil"/>
            </w:tcBorders>
            <w:shd w:val="clear" w:color="auto" w:fill="auto"/>
            <w:noWrap/>
            <w:vAlign w:val="bottom"/>
            <w:hideMark/>
          </w:tcPr>
          <w:p w14:paraId="7B64B7C1" w14:textId="77777777" w:rsidR="009A5820" w:rsidRPr="00690662" w:rsidRDefault="009A5820"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 xml:space="preserve">1800 Silver </w:t>
            </w:r>
            <w:proofErr w:type="spellStart"/>
            <w:r w:rsidRPr="00690662">
              <w:rPr>
                <w:rFonts w:eastAsia="Times New Roman" w:cstheme="minorHAnsi"/>
                <w:color w:val="000000"/>
                <w:kern w:val="0"/>
                <w14:ligatures w14:val="none"/>
              </w:rPr>
              <w:t>Reserva</w:t>
            </w:r>
            <w:proofErr w:type="spellEnd"/>
            <w:r w:rsidRPr="00690662">
              <w:rPr>
                <w:rFonts w:eastAsia="Times New Roman" w:cstheme="minorHAnsi"/>
                <w:color w:val="000000"/>
                <w:kern w:val="0"/>
                <w14:ligatures w14:val="none"/>
              </w:rPr>
              <w:t xml:space="preserve"> Tequila</w:t>
            </w:r>
          </w:p>
        </w:tc>
        <w:tc>
          <w:tcPr>
            <w:tcW w:w="5946" w:type="dxa"/>
            <w:tcBorders>
              <w:top w:val="single" w:sz="4" w:space="0" w:color="FCE4D6"/>
              <w:left w:val="single" w:sz="4" w:space="0" w:color="C65911"/>
              <w:bottom w:val="single" w:sz="4" w:space="0" w:color="FCE4D6"/>
              <w:right w:val="single" w:sz="4" w:space="0" w:color="C65911"/>
            </w:tcBorders>
            <w:shd w:val="clear" w:color="auto" w:fill="auto"/>
            <w:noWrap/>
            <w:vAlign w:val="bottom"/>
            <w:hideMark/>
          </w:tcPr>
          <w:p w14:paraId="61EA6837" w14:textId="77777777" w:rsidR="009A5820" w:rsidRPr="00690662" w:rsidRDefault="009A5820" w:rsidP="00F869A2">
            <w:pPr>
              <w:spacing w:after="0" w:line="240" w:lineRule="auto"/>
              <w:jc w:val="both"/>
              <w:rPr>
                <w:rFonts w:eastAsia="Times New Roman" w:cstheme="minorHAnsi"/>
                <w:color w:val="000000"/>
                <w:kern w:val="0"/>
                <w14:ligatures w14:val="none"/>
              </w:rPr>
            </w:pPr>
            <w:r w:rsidRPr="00690662">
              <w:rPr>
                <w:rFonts w:eastAsia="Times New Roman" w:cstheme="minorHAnsi"/>
                <w:color w:val="000000"/>
                <w:kern w:val="0"/>
                <w14:ligatures w14:val="none"/>
              </w:rPr>
              <w:t>23</w:t>
            </w:r>
          </w:p>
        </w:tc>
      </w:tr>
    </w:tbl>
    <w:p w14:paraId="4ABCA6A5" w14:textId="32DDA1EB" w:rsidR="0023608E" w:rsidRPr="00690662" w:rsidRDefault="0023608E" w:rsidP="00F869A2">
      <w:pPr>
        <w:pStyle w:val="ListParagraph"/>
        <w:spacing w:line="259" w:lineRule="auto"/>
        <w:ind w:left="360"/>
        <w:jc w:val="both"/>
        <w:rPr>
          <w:rFonts w:cstheme="minorHAnsi"/>
          <w:b/>
          <w:bCs/>
          <w:sz w:val="32"/>
          <w:szCs w:val="32"/>
        </w:rPr>
      </w:pPr>
    </w:p>
    <w:p w14:paraId="1213167F" w14:textId="77777777" w:rsidR="00285422" w:rsidRPr="00285422" w:rsidRDefault="00285422" w:rsidP="006A654F">
      <w:pPr>
        <w:spacing w:before="100" w:beforeAutospacing="1" w:after="100" w:afterAutospacing="1" w:line="240" w:lineRule="auto"/>
        <w:jc w:val="both"/>
        <w:rPr>
          <w:rFonts w:eastAsia="Times New Roman" w:cstheme="minorHAnsi"/>
          <w:kern w:val="0"/>
          <w14:ligatures w14:val="none"/>
        </w:rPr>
      </w:pPr>
      <w:r w:rsidRPr="00285422">
        <w:rPr>
          <w:rFonts w:eastAsia="Times New Roman" w:cstheme="minorHAnsi"/>
          <w:b/>
          <w:bCs/>
          <w:kern w:val="0"/>
          <w14:ligatures w14:val="none"/>
        </w:rPr>
        <w:t>Combining Breakage and Inventory Datasets:</w:t>
      </w:r>
    </w:p>
    <w:p w14:paraId="0152BAAA" w14:textId="16A6C5DB" w:rsidR="00285422" w:rsidRPr="00285422" w:rsidRDefault="00285422" w:rsidP="006A654F">
      <w:pPr>
        <w:spacing w:before="100" w:beforeAutospacing="1" w:after="100" w:afterAutospacing="1" w:line="240" w:lineRule="auto"/>
        <w:jc w:val="both"/>
        <w:rPr>
          <w:rFonts w:eastAsia="Times New Roman" w:cstheme="minorHAnsi"/>
          <w:kern w:val="0"/>
          <w14:ligatures w14:val="none"/>
        </w:rPr>
      </w:pPr>
      <w:r w:rsidRPr="00285422">
        <w:rPr>
          <w:rFonts w:eastAsia="Times New Roman" w:cstheme="minorHAnsi"/>
          <w:kern w:val="0"/>
          <w14:ligatures w14:val="none"/>
        </w:rPr>
        <w:t xml:space="preserve">In this analysis, </w:t>
      </w:r>
      <w:r w:rsidR="003E2580" w:rsidRPr="00690662">
        <w:rPr>
          <w:rFonts w:eastAsia="Times New Roman" w:cstheme="minorHAnsi"/>
          <w:kern w:val="0"/>
          <w14:ligatures w14:val="none"/>
        </w:rPr>
        <w:t>I</w:t>
      </w:r>
      <w:r w:rsidRPr="00285422">
        <w:rPr>
          <w:rFonts w:eastAsia="Times New Roman" w:cstheme="minorHAnsi"/>
          <w:kern w:val="0"/>
          <w14:ligatures w14:val="none"/>
        </w:rPr>
        <w:t xml:space="preserve"> merged two datasets—ABS Inventory and Breakages—using Product Code as the common identifier</w:t>
      </w:r>
      <w:r w:rsidR="003E2580" w:rsidRPr="00690662">
        <w:rPr>
          <w:rFonts w:eastAsia="Times New Roman" w:cstheme="minorHAnsi"/>
          <w:kern w:val="0"/>
          <w14:ligatures w14:val="none"/>
        </w:rPr>
        <w:t xml:space="preserve"> or Foreign Key</w:t>
      </w:r>
      <w:r w:rsidRPr="00285422">
        <w:rPr>
          <w:rFonts w:eastAsia="Times New Roman" w:cstheme="minorHAnsi"/>
          <w:kern w:val="0"/>
          <w14:ligatures w14:val="none"/>
        </w:rPr>
        <w:t xml:space="preserve">. This approach enabled </w:t>
      </w:r>
      <w:r w:rsidR="003E2580" w:rsidRPr="00690662">
        <w:rPr>
          <w:rFonts w:eastAsia="Times New Roman" w:cstheme="minorHAnsi"/>
          <w:kern w:val="0"/>
          <w14:ligatures w14:val="none"/>
        </w:rPr>
        <w:t>me</w:t>
      </w:r>
      <w:r w:rsidRPr="00285422">
        <w:rPr>
          <w:rFonts w:eastAsia="Times New Roman" w:cstheme="minorHAnsi"/>
          <w:kern w:val="0"/>
          <w14:ligatures w14:val="none"/>
        </w:rPr>
        <w:t xml:space="preserve"> to integrate information on inventory levels from the ABS Inventory dataset with instances of product breakage recorded in the Breakages dataset.</w:t>
      </w:r>
    </w:p>
    <w:p w14:paraId="5DCFCBE5" w14:textId="77777777" w:rsidR="00285422" w:rsidRPr="00285422" w:rsidRDefault="00285422" w:rsidP="006A654F">
      <w:pPr>
        <w:spacing w:before="100" w:beforeAutospacing="1" w:after="100" w:afterAutospacing="1" w:line="240" w:lineRule="auto"/>
        <w:jc w:val="both"/>
        <w:rPr>
          <w:rFonts w:eastAsia="Times New Roman" w:cstheme="minorHAnsi"/>
          <w:kern w:val="0"/>
          <w14:ligatures w14:val="none"/>
        </w:rPr>
      </w:pPr>
      <w:r w:rsidRPr="00285422">
        <w:rPr>
          <w:rFonts w:eastAsia="Times New Roman" w:cstheme="minorHAnsi"/>
          <w:b/>
          <w:bCs/>
          <w:kern w:val="0"/>
          <w14:ligatures w14:val="none"/>
        </w:rPr>
        <w:t>Integration Process:</w:t>
      </w:r>
    </w:p>
    <w:p w14:paraId="07CDFC9E" w14:textId="4ABFA2C7" w:rsidR="00285422" w:rsidRPr="00285422" w:rsidRDefault="00285422" w:rsidP="006A654F">
      <w:pPr>
        <w:numPr>
          <w:ilvl w:val="0"/>
          <w:numId w:val="23"/>
        </w:numPr>
        <w:spacing w:before="100" w:beforeAutospacing="1" w:after="100" w:afterAutospacing="1" w:line="240" w:lineRule="auto"/>
        <w:jc w:val="both"/>
        <w:rPr>
          <w:rFonts w:eastAsia="Times New Roman" w:cstheme="minorHAnsi"/>
          <w:kern w:val="0"/>
          <w14:ligatures w14:val="none"/>
        </w:rPr>
      </w:pPr>
      <w:r w:rsidRPr="00285422">
        <w:rPr>
          <w:rFonts w:eastAsia="Times New Roman" w:cstheme="minorHAnsi"/>
          <w:b/>
          <w:bCs/>
          <w:kern w:val="0"/>
          <w14:ligatures w14:val="none"/>
        </w:rPr>
        <w:t>Data Merging</w:t>
      </w:r>
      <w:r w:rsidRPr="00285422">
        <w:rPr>
          <w:rFonts w:eastAsia="Times New Roman" w:cstheme="minorHAnsi"/>
          <w:kern w:val="0"/>
          <w14:ligatures w14:val="none"/>
        </w:rPr>
        <w:t xml:space="preserve">: </w:t>
      </w:r>
      <w:r w:rsidR="008C2ED6" w:rsidRPr="00690662">
        <w:rPr>
          <w:rFonts w:eastAsia="Times New Roman" w:cstheme="minorHAnsi"/>
          <w:kern w:val="0"/>
          <w14:ligatures w14:val="none"/>
        </w:rPr>
        <w:t>I</w:t>
      </w:r>
      <w:r w:rsidRPr="00285422">
        <w:rPr>
          <w:rFonts w:eastAsia="Times New Roman" w:cstheme="minorHAnsi"/>
          <w:kern w:val="0"/>
          <w14:ligatures w14:val="none"/>
        </w:rPr>
        <w:t xml:space="preserve"> utilized </w:t>
      </w:r>
      <w:r w:rsidR="008C2ED6" w:rsidRPr="00690662">
        <w:rPr>
          <w:rFonts w:eastAsia="Times New Roman" w:cstheme="minorHAnsi"/>
          <w:kern w:val="0"/>
          <w14:ligatures w14:val="none"/>
        </w:rPr>
        <w:t>Excel</w:t>
      </w:r>
      <w:r w:rsidRPr="00285422">
        <w:rPr>
          <w:rFonts w:eastAsia="Times New Roman" w:cstheme="minorHAnsi"/>
          <w:kern w:val="0"/>
          <w14:ligatures w14:val="none"/>
        </w:rPr>
        <w:t xml:space="preserve"> queries to merge the datasets based on the Product Code. This connection allowed </w:t>
      </w:r>
      <w:r w:rsidR="00D03C86" w:rsidRPr="00690662">
        <w:rPr>
          <w:rFonts w:eastAsia="Times New Roman" w:cstheme="minorHAnsi"/>
          <w:kern w:val="0"/>
          <w14:ligatures w14:val="none"/>
        </w:rPr>
        <w:t>me</w:t>
      </w:r>
      <w:r w:rsidRPr="00285422">
        <w:rPr>
          <w:rFonts w:eastAsia="Times New Roman" w:cstheme="minorHAnsi"/>
          <w:kern w:val="0"/>
          <w14:ligatures w14:val="none"/>
        </w:rPr>
        <w:t xml:space="preserve"> to align records from both datasets into a unified dataset for analysis.</w:t>
      </w:r>
    </w:p>
    <w:p w14:paraId="05487306" w14:textId="2025B40C" w:rsidR="006D709C" w:rsidRPr="00690662" w:rsidRDefault="00285422" w:rsidP="006A654F">
      <w:pPr>
        <w:numPr>
          <w:ilvl w:val="0"/>
          <w:numId w:val="23"/>
        </w:numPr>
        <w:spacing w:before="100" w:beforeAutospacing="1" w:after="100" w:afterAutospacing="1" w:line="240" w:lineRule="auto"/>
        <w:jc w:val="both"/>
        <w:rPr>
          <w:rFonts w:eastAsia="Times New Roman" w:cstheme="minorHAnsi"/>
          <w:kern w:val="0"/>
          <w14:ligatures w14:val="none"/>
        </w:rPr>
      </w:pPr>
      <w:r w:rsidRPr="00285422">
        <w:rPr>
          <w:rFonts w:eastAsia="Times New Roman" w:cstheme="minorHAnsi"/>
          <w:b/>
          <w:bCs/>
          <w:kern w:val="0"/>
          <w14:ligatures w14:val="none"/>
        </w:rPr>
        <w:t>Data Elements</w:t>
      </w:r>
      <w:r w:rsidRPr="00285422">
        <w:rPr>
          <w:rFonts w:eastAsia="Times New Roman" w:cstheme="minorHAnsi"/>
          <w:kern w:val="0"/>
          <w14:ligatures w14:val="none"/>
        </w:rPr>
        <w:t xml:space="preserve">: From the merged dataset, </w:t>
      </w:r>
      <w:r w:rsidR="00D03C86" w:rsidRPr="00690662">
        <w:rPr>
          <w:rFonts w:eastAsia="Times New Roman" w:cstheme="minorHAnsi"/>
          <w:kern w:val="0"/>
          <w14:ligatures w14:val="none"/>
        </w:rPr>
        <w:t>I</w:t>
      </w:r>
      <w:r w:rsidRPr="00285422">
        <w:rPr>
          <w:rFonts w:eastAsia="Times New Roman" w:cstheme="minorHAnsi"/>
          <w:kern w:val="0"/>
          <w14:ligatures w14:val="none"/>
        </w:rPr>
        <w:t xml:space="preserve"> extracted and correlated specific attributes:</w:t>
      </w:r>
    </w:p>
    <w:p w14:paraId="788E09BF" w14:textId="77777777" w:rsidR="006D709C" w:rsidRPr="00690662" w:rsidRDefault="00285422" w:rsidP="006A654F">
      <w:pPr>
        <w:numPr>
          <w:ilvl w:val="1"/>
          <w:numId w:val="23"/>
        </w:numPr>
        <w:spacing w:before="100" w:beforeAutospacing="1" w:after="100" w:afterAutospacing="1" w:line="240" w:lineRule="auto"/>
        <w:jc w:val="both"/>
        <w:rPr>
          <w:rFonts w:eastAsia="Times New Roman" w:cstheme="minorHAnsi"/>
          <w:kern w:val="0"/>
          <w14:ligatures w14:val="none"/>
        </w:rPr>
      </w:pPr>
      <w:r w:rsidRPr="00690662">
        <w:rPr>
          <w:rFonts w:eastAsia="Times New Roman" w:cstheme="minorHAnsi"/>
          <w:b/>
          <w:bCs/>
          <w:kern w:val="0"/>
          <w14:ligatures w14:val="none"/>
        </w:rPr>
        <w:lastRenderedPageBreak/>
        <w:t>Product Description</w:t>
      </w:r>
      <w:r w:rsidRPr="00690662">
        <w:rPr>
          <w:rFonts w:eastAsia="Times New Roman" w:cstheme="minorHAnsi"/>
          <w:kern w:val="0"/>
          <w14:ligatures w14:val="none"/>
        </w:rPr>
        <w:t>: Retrieved from the ABS Inventory dataset, providing contextual information about each product.</w:t>
      </w:r>
    </w:p>
    <w:p w14:paraId="3AA40951" w14:textId="48C9960B" w:rsidR="00285422" w:rsidRPr="00690662" w:rsidRDefault="00285422" w:rsidP="006A654F">
      <w:pPr>
        <w:numPr>
          <w:ilvl w:val="1"/>
          <w:numId w:val="23"/>
        </w:numPr>
        <w:spacing w:before="100" w:beforeAutospacing="1" w:after="100" w:afterAutospacing="1" w:line="240" w:lineRule="auto"/>
        <w:jc w:val="both"/>
        <w:rPr>
          <w:rFonts w:eastAsia="Times New Roman" w:cstheme="minorHAnsi"/>
          <w:kern w:val="0"/>
          <w14:ligatures w14:val="none"/>
        </w:rPr>
      </w:pPr>
      <w:r w:rsidRPr="00690662">
        <w:rPr>
          <w:rFonts w:eastAsia="Times New Roman" w:cstheme="minorHAnsi"/>
          <w:b/>
          <w:bCs/>
          <w:kern w:val="0"/>
          <w14:ligatures w14:val="none"/>
        </w:rPr>
        <w:t>Product Quantity</w:t>
      </w:r>
      <w:r w:rsidRPr="00690662">
        <w:rPr>
          <w:rFonts w:eastAsia="Times New Roman" w:cstheme="minorHAnsi"/>
          <w:kern w:val="0"/>
          <w14:ligatures w14:val="none"/>
        </w:rPr>
        <w:t>: Extracted from the Breakages dataset, indicating the quantity of products that were reported as damaged or broken.</w:t>
      </w:r>
    </w:p>
    <w:p w14:paraId="23AC7C51" w14:textId="77777777" w:rsidR="00421338" w:rsidRPr="00421338" w:rsidRDefault="00421338" w:rsidP="006A654F">
      <w:pPr>
        <w:spacing w:before="100" w:beforeAutospacing="1" w:after="100" w:afterAutospacing="1" w:line="240" w:lineRule="auto"/>
        <w:jc w:val="both"/>
        <w:rPr>
          <w:rFonts w:eastAsia="Times New Roman" w:cstheme="minorHAnsi"/>
          <w:kern w:val="0"/>
          <w14:ligatures w14:val="none"/>
        </w:rPr>
      </w:pPr>
      <w:r w:rsidRPr="00421338">
        <w:rPr>
          <w:rFonts w:eastAsia="Times New Roman" w:cstheme="minorHAnsi"/>
          <w:b/>
          <w:bCs/>
          <w:kern w:val="0"/>
          <w14:ligatures w14:val="none"/>
        </w:rPr>
        <w:t>Insights and Reporting:</w:t>
      </w:r>
    </w:p>
    <w:p w14:paraId="2B29F1E4" w14:textId="77777777" w:rsidR="00421338" w:rsidRPr="00421338" w:rsidRDefault="00421338" w:rsidP="006A654F">
      <w:pPr>
        <w:spacing w:before="100" w:beforeAutospacing="1" w:after="100" w:afterAutospacing="1" w:line="240" w:lineRule="auto"/>
        <w:jc w:val="both"/>
        <w:rPr>
          <w:rFonts w:eastAsia="Times New Roman" w:cstheme="minorHAnsi"/>
          <w:kern w:val="0"/>
          <w14:ligatures w14:val="none"/>
        </w:rPr>
      </w:pPr>
      <w:r w:rsidRPr="00421338">
        <w:rPr>
          <w:rFonts w:eastAsia="Times New Roman" w:cstheme="minorHAnsi"/>
          <w:kern w:val="0"/>
          <w14:ligatures w14:val="none"/>
        </w:rPr>
        <w:t>This integration facilitated a deeper understanding of the relationship between inventory management and incidences of breakage. By examining product quantities alongside their descriptions, we gained insights into:</w:t>
      </w:r>
    </w:p>
    <w:p w14:paraId="03316FBB" w14:textId="77777777" w:rsidR="00421338" w:rsidRPr="00421338" w:rsidRDefault="00421338" w:rsidP="006A654F">
      <w:pPr>
        <w:numPr>
          <w:ilvl w:val="0"/>
          <w:numId w:val="27"/>
        </w:numPr>
        <w:spacing w:before="100" w:beforeAutospacing="1" w:after="100" w:afterAutospacing="1" w:line="240" w:lineRule="auto"/>
        <w:jc w:val="both"/>
        <w:rPr>
          <w:rFonts w:eastAsia="Times New Roman" w:cstheme="minorHAnsi"/>
          <w:kern w:val="0"/>
          <w14:ligatures w14:val="none"/>
        </w:rPr>
      </w:pPr>
      <w:r w:rsidRPr="00421338">
        <w:rPr>
          <w:rFonts w:eastAsia="Times New Roman" w:cstheme="minorHAnsi"/>
          <w:b/>
          <w:bCs/>
          <w:kern w:val="0"/>
          <w14:ligatures w14:val="none"/>
        </w:rPr>
        <w:t>Impact of Breakages</w:t>
      </w:r>
      <w:r w:rsidRPr="00421338">
        <w:rPr>
          <w:rFonts w:eastAsia="Times New Roman" w:cstheme="minorHAnsi"/>
          <w:kern w:val="0"/>
          <w14:ligatures w14:val="none"/>
        </w:rPr>
        <w:t>: Understanding how incidents affect specific products within the inventory.</w:t>
      </w:r>
    </w:p>
    <w:p w14:paraId="1A97F961" w14:textId="77777777" w:rsidR="00421338" w:rsidRPr="00421338" w:rsidRDefault="00421338" w:rsidP="006A654F">
      <w:pPr>
        <w:numPr>
          <w:ilvl w:val="0"/>
          <w:numId w:val="27"/>
        </w:numPr>
        <w:spacing w:before="100" w:beforeAutospacing="1" w:after="100" w:afterAutospacing="1" w:line="240" w:lineRule="auto"/>
        <w:jc w:val="both"/>
        <w:rPr>
          <w:rFonts w:eastAsia="Times New Roman" w:cstheme="minorHAnsi"/>
          <w:kern w:val="0"/>
          <w14:ligatures w14:val="none"/>
        </w:rPr>
      </w:pPr>
      <w:r w:rsidRPr="00421338">
        <w:rPr>
          <w:rFonts w:eastAsia="Times New Roman" w:cstheme="minorHAnsi"/>
          <w:b/>
          <w:bCs/>
          <w:kern w:val="0"/>
          <w14:ligatures w14:val="none"/>
        </w:rPr>
        <w:t>Inventory Management</w:t>
      </w:r>
      <w:r w:rsidRPr="00421338">
        <w:rPr>
          <w:rFonts w:eastAsia="Times New Roman" w:cstheme="minorHAnsi"/>
          <w:kern w:val="0"/>
          <w14:ligatures w14:val="none"/>
        </w:rPr>
        <w:t>: Assessing potential implications for inventory control and forecasting based on historical breakage data.</w:t>
      </w:r>
    </w:p>
    <w:p w14:paraId="5346CAAB" w14:textId="77777777" w:rsidR="00421338" w:rsidRPr="00421338" w:rsidRDefault="00421338" w:rsidP="006A654F">
      <w:pPr>
        <w:numPr>
          <w:ilvl w:val="0"/>
          <w:numId w:val="27"/>
        </w:numPr>
        <w:spacing w:before="100" w:beforeAutospacing="1" w:after="100" w:afterAutospacing="1" w:line="240" w:lineRule="auto"/>
        <w:jc w:val="both"/>
        <w:rPr>
          <w:rFonts w:eastAsia="Times New Roman" w:cstheme="minorHAnsi"/>
          <w:kern w:val="0"/>
          <w14:ligatures w14:val="none"/>
        </w:rPr>
      </w:pPr>
      <w:r w:rsidRPr="00421338">
        <w:rPr>
          <w:rFonts w:eastAsia="Times New Roman" w:cstheme="minorHAnsi"/>
          <w:b/>
          <w:bCs/>
          <w:kern w:val="0"/>
          <w14:ligatures w14:val="none"/>
        </w:rPr>
        <w:t>Operational Efficiency</w:t>
      </w:r>
      <w:r w:rsidRPr="00421338">
        <w:rPr>
          <w:rFonts w:eastAsia="Times New Roman" w:cstheme="minorHAnsi"/>
          <w:kern w:val="0"/>
          <w14:ligatures w14:val="none"/>
        </w:rPr>
        <w:t>: Identifying opportunities to optimize processes and reduce instances of product damage.</w:t>
      </w:r>
    </w:p>
    <w:p w14:paraId="09F4FC21" w14:textId="77777777" w:rsidR="00421338" w:rsidRPr="00690662" w:rsidRDefault="00421338" w:rsidP="00421338">
      <w:pPr>
        <w:spacing w:before="100" w:beforeAutospacing="1" w:after="100" w:afterAutospacing="1" w:line="240" w:lineRule="auto"/>
        <w:jc w:val="both"/>
        <w:rPr>
          <w:rFonts w:eastAsia="Times New Roman" w:cstheme="minorHAnsi"/>
          <w:kern w:val="0"/>
          <w14:ligatures w14:val="none"/>
        </w:rPr>
      </w:pPr>
    </w:p>
    <w:p w14:paraId="36DBEE8F" w14:textId="77777777" w:rsidR="00285422" w:rsidRPr="00690662" w:rsidRDefault="00285422" w:rsidP="00F869A2">
      <w:pPr>
        <w:pStyle w:val="ListParagraph"/>
        <w:spacing w:line="259" w:lineRule="auto"/>
        <w:ind w:left="360"/>
        <w:jc w:val="both"/>
        <w:rPr>
          <w:rFonts w:cstheme="minorHAnsi"/>
          <w:b/>
          <w:bCs/>
          <w:sz w:val="32"/>
          <w:szCs w:val="32"/>
        </w:rPr>
      </w:pPr>
    </w:p>
    <w:p w14:paraId="7B997B66" w14:textId="77777777" w:rsidR="0023608E" w:rsidRPr="00690662" w:rsidRDefault="0023608E" w:rsidP="00F869A2">
      <w:pPr>
        <w:spacing w:line="259" w:lineRule="auto"/>
        <w:jc w:val="both"/>
        <w:rPr>
          <w:rFonts w:cstheme="minorHAnsi"/>
          <w:b/>
          <w:bCs/>
          <w:sz w:val="32"/>
          <w:szCs w:val="32"/>
        </w:rPr>
      </w:pPr>
      <w:r w:rsidRPr="00690662">
        <w:rPr>
          <w:rFonts w:cstheme="minorHAnsi"/>
          <w:b/>
          <w:bCs/>
          <w:sz w:val="32"/>
          <w:szCs w:val="32"/>
        </w:rPr>
        <w:br w:type="page"/>
      </w:r>
    </w:p>
    <w:p w14:paraId="5BD91A95" w14:textId="06FCD273" w:rsidR="009A5820" w:rsidRPr="00690662" w:rsidRDefault="0023608E" w:rsidP="00F869A2">
      <w:pPr>
        <w:pStyle w:val="ListParagraph"/>
        <w:spacing w:line="259" w:lineRule="auto"/>
        <w:ind w:left="360"/>
        <w:jc w:val="both"/>
        <w:rPr>
          <w:rFonts w:cstheme="minorHAnsi"/>
          <w:b/>
          <w:bCs/>
          <w:sz w:val="32"/>
          <w:szCs w:val="32"/>
        </w:rPr>
      </w:pPr>
      <w:r w:rsidRPr="00690662">
        <w:rPr>
          <w:rFonts w:cstheme="minorHAnsi"/>
          <w:b/>
          <w:bCs/>
          <w:sz w:val="32"/>
          <w:szCs w:val="32"/>
        </w:rPr>
        <w:lastRenderedPageBreak/>
        <w:t>Conclusion</w:t>
      </w:r>
    </w:p>
    <w:p w14:paraId="218FBE5A" w14:textId="77777777" w:rsidR="0023608E" w:rsidRPr="00690662" w:rsidRDefault="0023608E" w:rsidP="00F869A2">
      <w:pPr>
        <w:pStyle w:val="ListParagraph"/>
        <w:spacing w:line="259" w:lineRule="auto"/>
        <w:ind w:left="360"/>
        <w:jc w:val="both"/>
        <w:rPr>
          <w:rFonts w:cstheme="minorHAnsi"/>
          <w:b/>
          <w:bCs/>
          <w:sz w:val="32"/>
          <w:szCs w:val="32"/>
        </w:rPr>
      </w:pPr>
    </w:p>
    <w:p w14:paraId="44787D8A" w14:textId="77777777" w:rsidR="00F869A2" w:rsidRPr="00690662" w:rsidRDefault="00F869A2" w:rsidP="00F869A2">
      <w:pPr>
        <w:pStyle w:val="ListParagraph"/>
        <w:spacing w:line="259" w:lineRule="auto"/>
        <w:ind w:left="360"/>
        <w:jc w:val="both"/>
        <w:rPr>
          <w:rFonts w:cstheme="minorHAnsi"/>
          <w:b/>
          <w:bCs/>
          <w:sz w:val="32"/>
          <w:szCs w:val="32"/>
        </w:rPr>
      </w:pPr>
    </w:p>
    <w:p w14:paraId="6AD18C2D" w14:textId="3239065C" w:rsidR="00F869A2" w:rsidRPr="00690662" w:rsidRDefault="002A671C" w:rsidP="0079151D">
      <w:pPr>
        <w:pStyle w:val="ListParagraph"/>
        <w:spacing w:line="259" w:lineRule="auto"/>
        <w:ind w:left="360"/>
        <w:jc w:val="both"/>
        <w:rPr>
          <w:rFonts w:cstheme="minorHAnsi"/>
        </w:rPr>
      </w:pPr>
      <w:r w:rsidRPr="00690662">
        <w:rPr>
          <w:rFonts w:cstheme="minorHAnsi"/>
        </w:rPr>
        <w:t>The analysis of ABS Store Inventory and Sale Item, along with Alcohol Beverage Services Breakage Inventory datasets, has provided comprehensive insights into inventory management and product breakages within the beverage supply chain. Through systematic data cleaning, preprocessing, and analysis, this report addressed key objectives outlined in the project prompt, offering actionable recommendations for operational improvements.</w:t>
      </w:r>
    </w:p>
    <w:p w14:paraId="4F56532D" w14:textId="77777777" w:rsidR="004B5DEB" w:rsidRPr="00690662" w:rsidRDefault="004B5DEB" w:rsidP="0079151D">
      <w:pPr>
        <w:pStyle w:val="NormalWeb"/>
        <w:ind w:left="360"/>
        <w:jc w:val="both"/>
        <w:rPr>
          <w:rFonts w:asciiTheme="minorHAnsi" w:hAnsiTheme="minorHAnsi" w:cstheme="minorHAnsi"/>
          <w:sz w:val="22"/>
          <w:szCs w:val="22"/>
        </w:rPr>
      </w:pPr>
      <w:r w:rsidRPr="00690662">
        <w:rPr>
          <w:rFonts w:asciiTheme="minorHAnsi" w:hAnsiTheme="minorHAnsi" w:cstheme="minorHAnsi"/>
          <w:sz w:val="22"/>
          <w:szCs w:val="22"/>
        </w:rPr>
        <w:t>Through a thorough analysis of the ABS Store Inventory and Sale Item, as well as the Alcohol Beverage Services Breakage Inventory datasets, this report has illuminated critical insights into inventory management and breakage trends within the beverage supply chain. Key findings include:</w:t>
      </w:r>
    </w:p>
    <w:p w14:paraId="3DC1D30B" w14:textId="77777777" w:rsidR="004B5DEB" w:rsidRPr="00690662" w:rsidRDefault="004B5DEB" w:rsidP="0079151D">
      <w:pPr>
        <w:pStyle w:val="NormalWeb"/>
        <w:numPr>
          <w:ilvl w:val="0"/>
          <w:numId w:val="8"/>
        </w:numPr>
        <w:tabs>
          <w:tab w:val="clear" w:pos="720"/>
          <w:tab w:val="num" w:pos="1080"/>
        </w:tabs>
        <w:ind w:left="1080"/>
        <w:jc w:val="both"/>
        <w:rPr>
          <w:rFonts w:asciiTheme="minorHAnsi" w:hAnsiTheme="minorHAnsi" w:cstheme="minorHAnsi"/>
          <w:sz w:val="22"/>
          <w:szCs w:val="22"/>
        </w:rPr>
      </w:pPr>
      <w:r w:rsidRPr="00690662">
        <w:rPr>
          <w:rStyle w:val="Strong"/>
          <w:rFonts w:asciiTheme="minorHAnsi" w:hAnsiTheme="minorHAnsi" w:cstheme="minorHAnsi"/>
          <w:sz w:val="22"/>
          <w:szCs w:val="22"/>
        </w:rPr>
        <w:t>Breakage Insights:</w:t>
      </w:r>
      <w:r w:rsidRPr="00690662">
        <w:rPr>
          <w:rFonts w:asciiTheme="minorHAnsi" w:hAnsiTheme="minorHAnsi" w:cstheme="minorHAnsi"/>
          <w:sz w:val="22"/>
          <w:szCs w:val="22"/>
        </w:rPr>
        <w:t xml:space="preserve"> Identified top products like Coors Light and </w:t>
      </w:r>
      <w:proofErr w:type="spellStart"/>
      <w:r w:rsidRPr="00690662">
        <w:rPr>
          <w:rFonts w:asciiTheme="minorHAnsi" w:hAnsiTheme="minorHAnsi" w:cstheme="minorHAnsi"/>
          <w:sz w:val="22"/>
          <w:szCs w:val="22"/>
        </w:rPr>
        <w:t>Modelo</w:t>
      </w:r>
      <w:proofErr w:type="spellEnd"/>
      <w:r w:rsidRPr="00690662">
        <w:rPr>
          <w:rFonts w:asciiTheme="minorHAnsi" w:hAnsiTheme="minorHAnsi" w:cstheme="minorHAnsi"/>
          <w:sz w:val="22"/>
          <w:szCs w:val="22"/>
        </w:rPr>
        <w:t xml:space="preserve"> Especial most affected by breakages, highlighting opportunities for improved packaging and handling practices to minimize losses.</w:t>
      </w:r>
    </w:p>
    <w:p w14:paraId="4FCA23D6" w14:textId="77777777" w:rsidR="004B5DEB" w:rsidRPr="00690662" w:rsidRDefault="004B5DEB" w:rsidP="0079151D">
      <w:pPr>
        <w:pStyle w:val="NormalWeb"/>
        <w:numPr>
          <w:ilvl w:val="0"/>
          <w:numId w:val="8"/>
        </w:numPr>
        <w:tabs>
          <w:tab w:val="clear" w:pos="720"/>
          <w:tab w:val="num" w:pos="1080"/>
        </w:tabs>
        <w:ind w:left="1080"/>
        <w:jc w:val="both"/>
        <w:rPr>
          <w:rFonts w:asciiTheme="minorHAnsi" w:hAnsiTheme="minorHAnsi" w:cstheme="minorHAnsi"/>
          <w:sz w:val="22"/>
          <w:szCs w:val="22"/>
        </w:rPr>
      </w:pPr>
      <w:r w:rsidRPr="00690662">
        <w:rPr>
          <w:rStyle w:val="Strong"/>
          <w:rFonts w:asciiTheme="minorHAnsi" w:hAnsiTheme="minorHAnsi" w:cstheme="minorHAnsi"/>
          <w:sz w:val="22"/>
          <w:szCs w:val="22"/>
        </w:rPr>
        <w:t>Seasonal Trends:</w:t>
      </w:r>
      <w:r w:rsidRPr="00690662">
        <w:rPr>
          <w:rFonts w:asciiTheme="minorHAnsi" w:hAnsiTheme="minorHAnsi" w:cstheme="minorHAnsi"/>
          <w:sz w:val="22"/>
          <w:szCs w:val="22"/>
        </w:rPr>
        <w:t xml:space="preserve"> Analyzed seasonal variations in breakage incidents, suggesting potential correlations with operational practices or external factors that influence inventory handling efficiencies.</w:t>
      </w:r>
    </w:p>
    <w:p w14:paraId="18CDB697" w14:textId="77777777" w:rsidR="004B5DEB" w:rsidRPr="00690662" w:rsidRDefault="004B5DEB" w:rsidP="0079151D">
      <w:pPr>
        <w:pStyle w:val="NormalWeb"/>
        <w:numPr>
          <w:ilvl w:val="0"/>
          <w:numId w:val="8"/>
        </w:numPr>
        <w:tabs>
          <w:tab w:val="clear" w:pos="720"/>
          <w:tab w:val="num" w:pos="1080"/>
        </w:tabs>
        <w:ind w:left="1080"/>
        <w:jc w:val="both"/>
        <w:rPr>
          <w:rFonts w:asciiTheme="minorHAnsi" w:hAnsiTheme="minorHAnsi" w:cstheme="minorHAnsi"/>
          <w:sz w:val="22"/>
          <w:szCs w:val="22"/>
        </w:rPr>
      </w:pPr>
      <w:r w:rsidRPr="00690662">
        <w:rPr>
          <w:rStyle w:val="Strong"/>
          <w:rFonts w:asciiTheme="minorHAnsi" w:hAnsiTheme="minorHAnsi" w:cstheme="minorHAnsi"/>
          <w:sz w:val="22"/>
          <w:szCs w:val="22"/>
        </w:rPr>
        <w:t>Inventory Dynamics:</w:t>
      </w:r>
      <w:r w:rsidRPr="00690662">
        <w:rPr>
          <w:rFonts w:asciiTheme="minorHAnsi" w:hAnsiTheme="minorHAnsi" w:cstheme="minorHAnsi"/>
          <w:sz w:val="22"/>
          <w:szCs w:val="22"/>
        </w:rPr>
        <w:t xml:space="preserve"> Vodka emerged as the category with the highest inventory volume, underscoring the need for targeted strategies to optimize stock levels and enhance inventory turnover.</w:t>
      </w:r>
    </w:p>
    <w:p w14:paraId="26E27D46" w14:textId="77777777" w:rsidR="004B5DEB" w:rsidRPr="00690662" w:rsidRDefault="004B5DEB" w:rsidP="0079151D">
      <w:pPr>
        <w:pStyle w:val="NormalWeb"/>
        <w:numPr>
          <w:ilvl w:val="0"/>
          <w:numId w:val="8"/>
        </w:numPr>
        <w:tabs>
          <w:tab w:val="clear" w:pos="720"/>
          <w:tab w:val="num" w:pos="1080"/>
        </w:tabs>
        <w:ind w:left="1080"/>
        <w:jc w:val="both"/>
        <w:rPr>
          <w:rFonts w:asciiTheme="minorHAnsi" w:hAnsiTheme="minorHAnsi" w:cstheme="minorHAnsi"/>
          <w:sz w:val="22"/>
          <w:szCs w:val="22"/>
        </w:rPr>
      </w:pPr>
      <w:r w:rsidRPr="00690662">
        <w:rPr>
          <w:rStyle w:val="Strong"/>
          <w:rFonts w:asciiTheme="minorHAnsi" w:hAnsiTheme="minorHAnsi" w:cstheme="minorHAnsi"/>
          <w:sz w:val="22"/>
          <w:szCs w:val="22"/>
        </w:rPr>
        <w:t>Pricing and Discounts:</w:t>
      </w:r>
      <w:r w:rsidRPr="00690662">
        <w:rPr>
          <w:rFonts w:asciiTheme="minorHAnsi" w:hAnsiTheme="minorHAnsi" w:cstheme="minorHAnsi"/>
          <w:sz w:val="22"/>
          <w:szCs w:val="22"/>
        </w:rPr>
        <w:t xml:space="preserve"> Identified high-priced products like Patron Silver Tequila and products offering significant discounts, providing insights into effective pricing strategies to maximize profitability and manage inventory effectively.</w:t>
      </w:r>
    </w:p>
    <w:p w14:paraId="59ECA5AB" w14:textId="77777777" w:rsidR="004B5DEB" w:rsidRPr="00690662" w:rsidRDefault="004B5DEB" w:rsidP="0079151D">
      <w:pPr>
        <w:pStyle w:val="NormalWeb"/>
        <w:numPr>
          <w:ilvl w:val="0"/>
          <w:numId w:val="8"/>
        </w:numPr>
        <w:tabs>
          <w:tab w:val="clear" w:pos="720"/>
          <w:tab w:val="num" w:pos="1080"/>
        </w:tabs>
        <w:ind w:left="1080"/>
        <w:jc w:val="both"/>
        <w:rPr>
          <w:rFonts w:asciiTheme="minorHAnsi" w:hAnsiTheme="minorHAnsi" w:cstheme="minorHAnsi"/>
          <w:sz w:val="22"/>
          <w:szCs w:val="22"/>
        </w:rPr>
      </w:pPr>
      <w:r w:rsidRPr="00690662">
        <w:rPr>
          <w:rStyle w:val="Strong"/>
          <w:rFonts w:asciiTheme="minorHAnsi" w:hAnsiTheme="minorHAnsi" w:cstheme="minorHAnsi"/>
          <w:sz w:val="22"/>
          <w:szCs w:val="22"/>
        </w:rPr>
        <w:t>Product Range and Diversification:</w:t>
      </w:r>
      <w:r w:rsidRPr="00690662">
        <w:rPr>
          <w:rFonts w:asciiTheme="minorHAnsi" w:hAnsiTheme="minorHAnsi" w:cstheme="minorHAnsi"/>
          <w:sz w:val="22"/>
          <w:szCs w:val="22"/>
        </w:rPr>
        <w:t xml:space="preserve"> Explored the variety of beverage sizes and identified non-beverage products such as the Whiskey Rocks T-shirt, indicating potential avenues for product line expansion and market diversification.</w:t>
      </w:r>
    </w:p>
    <w:p w14:paraId="669C76A6" w14:textId="77777777" w:rsidR="004B5DEB" w:rsidRPr="00690662" w:rsidRDefault="004B5DEB" w:rsidP="0079151D">
      <w:pPr>
        <w:pStyle w:val="NormalWeb"/>
        <w:numPr>
          <w:ilvl w:val="0"/>
          <w:numId w:val="8"/>
        </w:numPr>
        <w:tabs>
          <w:tab w:val="clear" w:pos="720"/>
          <w:tab w:val="num" w:pos="1080"/>
        </w:tabs>
        <w:ind w:left="1080"/>
        <w:jc w:val="both"/>
        <w:rPr>
          <w:rFonts w:asciiTheme="minorHAnsi" w:hAnsiTheme="minorHAnsi" w:cstheme="minorHAnsi"/>
          <w:sz w:val="22"/>
          <w:szCs w:val="22"/>
        </w:rPr>
      </w:pPr>
      <w:r w:rsidRPr="00690662">
        <w:rPr>
          <w:rStyle w:val="Strong"/>
          <w:rFonts w:asciiTheme="minorHAnsi" w:hAnsiTheme="minorHAnsi" w:cstheme="minorHAnsi"/>
          <w:sz w:val="22"/>
          <w:szCs w:val="22"/>
        </w:rPr>
        <w:t>Data Integration Feasibility:</w:t>
      </w:r>
      <w:r w:rsidRPr="00690662">
        <w:rPr>
          <w:rFonts w:asciiTheme="minorHAnsi" w:hAnsiTheme="minorHAnsi" w:cstheme="minorHAnsi"/>
          <w:sz w:val="22"/>
          <w:szCs w:val="22"/>
        </w:rPr>
        <w:t xml:space="preserve"> Successfully integrated breakage and inventory datasets, demonstrating the potential for comprehensive analysis to enhance decision-making processes across supply chain management.</w:t>
      </w:r>
    </w:p>
    <w:p w14:paraId="50B6F6D8" w14:textId="7607D40D" w:rsidR="002A671C" w:rsidRPr="00690662" w:rsidRDefault="002A671C" w:rsidP="00F869A2">
      <w:pPr>
        <w:pStyle w:val="ListParagraph"/>
        <w:spacing w:line="259" w:lineRule="auto"/>
        <w:ind w:left="360"/>
        <w:jc w:val="both"/>
        <w:rPr>
          <w:rFonts w:cstheme="minorHAnsi"/>
          <w:b/>
          <w:bCs/>
        </w:rPr>
      </w:pPr>
    </w:p>
    <w:p w14:paraId="47AF4E5C" w14:textId="77777777" w:rsidR="00F702B0" w:rsidRPr="00690662" w:rsidRDefault="00F702B0" w:rsidP="00F869A2">
      <w:pPr>
        <w:pStyle w:val="ListParagraph"/>
        <w:spacing w:line="259" w:lineRule="auto"/>
        <w:ind w:left="360"/>
        <w:jc w:val="both"/>
        <w:rPr>
          <w:rFonts w:cstheme="minorHAnsi"/>
          <w:b/>
          <w:bCs/>
        </w:rPr>
      </w:pPr>
    </w:p>
    <w:p w14:paraId="4DA682BB" w14:textId="07F20E76" w:rsidR="00F702B0" w:rsidRPr="00690662" w:rsidRDefault="00F702B0">
      <w:pPr>
        <w:spacing w:line="259" w:lineRule="auto"/>
        <w:rPr>
          <w:rFonts w:cstheme="minorHAnsi"/>
          <w:b/>
          <w:bCs/>
        </w:rPr>
      </w:pPr>
      <w:r w:rsidRPr="00690662">
        <w:rPr>
          <w:rFonts w:cstheme="minorHAnsi"/>
          <w:b/>
          <w:bCs/>
        </w:rPr>
        <w:br w:type="page"/>
      </w:r>
    </w:p>
    <w:p w14:paraId="6C218621" w14:textId="3280BD05" w:rsidR="00F702B0" w:rsidRPr="00690662" w:rsidRDefault="00F702B0" w:rsidP="00F869A2">
      <w:pPr>
        <w:pStyle w:val="ListParagraph"/>
        <w:spacing w:line="259" w:lineRule="auto"/>
        <w:ind w:left="360"/>
        <w:jc w:val="both"/>
        <w:rPr>
          <w:rFonts w:cstheme="minorHAnsi"/>
          <w:b/>
          <w:bCs/>
          <w:sz w:val="32"/>
          <w:szCs w:val="32"/>
        </w:rPr>
      </w:pPr>
      <w:r w:rsidRPr="00690662">
        <w:rPr>
          <w:rFonts w:cstheme="minorHAnsi"/>
          <w:b/>
          <w:bCs/>
          <w:sz w:val="32"/>
          <w:szCs w:val="32"/>
        </w:rPr>
        <w:lastRenderedPageBreak/>
        <w:t>Recommendations</w:t>
      </w:r>
    </w:p>
    <w:p w14:paraId="74600DEC" w14:textId="77777777" w:rsidR="00F702B0" w:rsidRPr="00690662" w:rsidRDefault="00F702B0" w:rsidP="00F869A2">
      <w:pPr>
        <w:pStyle w:val="ListParagraph"/>
        <w:spacing w:line="259" w:lineRule="auto"/>
        <w:ind w:left="360"/>
        <w:jc w:val="both"/>
        <w:rPr>
          <w:rFonts w:cstheme="minorHAnsi"/>
          <w:b/>
          <w:bCs/>
        </w:rPr>
      </w:pPr>
    </w:p>
    <w:p w14:paraId="5B36C12A" w14:textId="77777777" w:rsidR="00F702B0" w:rsidRPr="00690662" w:rsidRDefault="00F702B0" w:rsidP="003870E3">
      <w:pPr>
        <w:pStyle w:val="NormalWeb"/>
        <w:ind w:left="360"/>
        <w:jc w:val="both"/>
        <w:rPr>
          <w:rFonts w:asciiTheme="minorHAnsi" w:hAnsiTheme="minorHAnsi" w:cstheme="minorHAnsi"/>
          <w:sz w:val="22"/>
          <w:szCs w:val="22"/>
        </w:rPr>
      </w:pPr>
      <w:r w:rsidRPr="00690662">
        <w:rPr>
          <w:rFonts w:asciiTheme="minorHAnsi" w:hAnsiTheme="minorHAnsi" w:cstheme="minorHAnsi"/>
          <w:sz w:val="22"/>
          <w:szCs w:val="22"/>
        </w:rPr>
        <w:t>Based on the analysis of ABS Store Inventory and Sale Item, as well as Alcohol Beverage Services Breakage Inventory datasets, the following strategic recommendations are proposed to enhance inventory management and operational efficiency:</w:t>
      </w:r>
    </w:p>
    <w:p w14:paraId="5E9D5979" w14:textId="77777777" w:rsidR="00F702B0" w:rsidRPr="00690662" w:rsidRDefault="00F702B0" w:rsidP="003870E3">
      <w:pPr>
        <w:pStyle w:val="NormalWeb"/>
        <w:numPr>
          <w:ilvl w:val="0"/>
          <w:numId w:val="9"/>
        </w:numPr>
        <w:tabs>
          <w:tab w:val="clear" w:pos="720"/>
          <w:tab w:val="num" w:pos="1080"/>
        </w:tabs>
        <w:ind w:left="1080"/>
        <w:jc w:val="both"/>
        <w:rPr>
          <w:rFonts w:asciiTheme="minorHAnsi" w:hAnsiTheme="minorHAnsi" w:cstheme="minorHAnsi"/>
          <w:sz w:val="22"/>
          <w:szCs w:val="22"/>
        </w:rPr>
      </w:pPr>
      <w:r w:rsidRPr="00690662">
        <w:rPr>
          <w:rStyle w:val="Strong"/>
          <w:rFonts w:asciiTheme="minorHAnsi" w:hAnsiTheme="minorHAnsi" w:cstheme="minorHAnsi"/>
          <w:sz w:val="22"/>
          <w:szCs w:val="22"/>
        </w:rPr>
        <w:t>Enhanced Packaging and Handling Protocols:</w:t>
      </w:r>
      <w:r w:rsidRPr="00690662">
        <w:rPr>
          <w:rFonts w:asciiTheme="minorHAnsi" w:hAnsiTheme="minorHAnsi" w:cstheme="minorHAnsi"/>
          <w:sz w:val="22"/>
          <w:szCs w:val="22"/>
        </w:rPr>
        <w:t xml:space="preserve"> Implement customized packaging solutions and rigorous handling protocols for high-risk products like Coors Light and </w:t>
      </w:r>
      <w:proofErr w:type="spellStart"/>
      <w:r w:rsidRPr="00690662">
        <w:rPr>
          <w:rFonts w:asciiTheme="minorHAnsi" w:hAnsiTheme="minorHAnsi" w:cstheme="minorHAnsi"/>
          <w:sz w:val="22"/>
          <w:szCs w:val="22"/>
        </w:rPr>
        <w:t>Modelo</w:t>
      </w:r>
      <w:proofErr w:type="spellEnd"/>
      <w:r w:rsidRPr="00690662">
        <w:rPr>
          <w:rFonts w:asciiTheme="minorHAnsi" w:hAnsiTheme="minorHAnsi" w:cstheme="minorHAnsi"/>
          <w:sz w:val="22"/>
          <w:szCs w:val="22"/>
        </w:rPr>
        <w:t xml:space="preserve"> Especial to minimize breakages and improve supply chain reliability.</w:t>
      </w:r>
    </w:p>
    <w:p w14:paraId="557E6267" w14:textId="77777777" w:rsidR="00F702B0" w:rsidRPr="00690662" w:rsidRDefault="00F702B0" w:rsidP="003870E3">
      <w:pPr>
        <w:pStyle w:val="NormalWeb"/>
        <w:numPr>
          <w:ilvl w:val="0"/>
          <w:numId w:val="9"/>
        </w:numPr>
        <w:tabs>
          <w:tab w:val="clear" w:pos="720"/>
          <w:tab w:val="num" w:pos="1080"/>
        </w:tabs>
        <w:ind w:left="1080"/>
        <w:jc w:val="both"/>
        <w:rPr>
          <w:rFonts w:asciiTheme="minorHAnsi" w:hAnsiTheme="minorHAnsi" w:cstheme="minorHAnsi"/>
          <w:sz w:val="22"/>
          <w:szCs w:val="22"/>
        </w:rPr>
      </w:pPr>
      <w:r w:rsidRPr="00690662">
        <w:rPr>
          <w:rStyle w:val="Strong"/>
          <w:rFonts w:asciiTheme="minorHAnsi" w:hAnsiTheme="minorHAnsi" w:cstheme="minorHAnsi"/>
          <w:sz w:val="22"/>
          <w:szCs w:val="22"/>
        </w:rPr>
        <w:t>Agile Seasonal Inventory Strategies:</w:t>
      </w:r>
      <w:r w:rsidRPr="00690662">
        <w:rPr>
          <w:rFonts w:asciiTheme="minorHAnsi" w:hAnsiTheme="minorHAnsi" w:cstheme="minorHAnsi"/>
          <w:sz w:val="22"/>
          <w:szCs w:val="22"/>
        </w:rPr>
        <w:t xml:space="preserve"> Develop adaptive inventory management strategies to align with seasonal demand fluctuations observed. Continuous monitoring and swift adjustments in inventory levels will optimize stock allocation and reduce carrying costs.</w:t>
      </w:r>
    </w:p>
    <w:p w14:paraId="6C91F563" w14:textId="77777777" w:rsidR="00F702B0" w:rsidRPr="00690662" w:rsidRDefault="00F702B0" w:rsidP="003870E3">
      <w:pPr>
        <w:pStyle w:val="NormalWeb"/>
        <w:numPr>
          <w:ilvl w:val="0"/>
          <w:numId w:val="9"/>
        </w:numPr>
        <w:tabs>
          <w:tab w:val="clear" w:pos="720"/>
          <w:tab w:val="num" w:pos="1080"/>
        </w:tabs>
        <w:ind w:left="1080"/>
        <w:jc w:val="both"/>
        <w:rPr>
          <w:rFonts w:asciiTheme="minorHAnsi" w:hAnsiTheme="minorHAnsi" w:cstheme="minorHAnsi"/>
          <w:sz w:val="22"/>
          <w:szCs w:val="22"/>
        </w:rPr>
      </w:pPr>
      <w:r w:rsidRPr="00690662">
        <w:rPr>
          <w:rStyle w:val="Strong"/>
          <w:rFonts w:asciiTheme="minorHAnsi" w:hAnsiTheme="minorHAnsi" w:cstheme="minorHAnsi"/>
          <w:sz w:val="22"/>
          <w:szCs w:val="22"/>
        </w:rPr>
        <w:t>Optimized Pricing Tactics:</w:t>
      </w:r>
      <w:r w:rsidRPr="00690662">
        <w:rPr>
          <w:rFonts w:asciiTheme="minorHAnsi" w:hAnsiTheme="minorHAnsi" w:cstheme="minorHAnsi"/>
          <w:sz w:val="22"/>
          <w:szCs w:val="22"/>
        </w:rPr>
        <w:t xml:space="preserve"> Strategically adjust pricing strategies based on insights gathered. Introduce targeted discounts on products with significant price variations to stimulate sales and improve inventory turnover rates.</w:t>
      </w:r>
    </w:p>
    <w:p w14:paraId="367FCD5A" w14:textId="77777777" w:rsidR="00F702B0" w:rsidRPr="00690662" w:rsidRDefault="00F702B0" w:rsidP="003870E3">
      <w:pPr>
        <w:pStyle w:val="NormalWeb"/>
        <w:numPr>
          <w:ilvl w:val="0"/>
          <w:numId w:val="9"/>
        </w:numPr>
        <w:tabs>
          <w:tab w:val="clear" w:pos="720"/>
          <w:tab w:val="num" w:pos="1080"/>
        </w:tabs>
        <w:ind w:left="1080"/>
        <w:jc w:val="both"/>
        <w:rPr>
          <w:rFonts w:asciiTheme="minorHAnsi" w:hAnsiTheme="minorHAnsi" w:cstheme="minorHAnsi"/>
          <w:sz w:val="22"/>
          <w:szCs w:val="22"/>
        </w:rPr>
      </w:pPr>
      <w:r w:rsidRPr="00690662">
        <w:rPr>
          <w:rStyle w:val="Strong"/>
          <w:rFonts w:asciiTheme="minorHAnsi" w:hAnsiTheme="minorHAnsi" w:cstheme="minorHAnsi"/>
          <w:sz w:val="22"/>
          <w:szCs w:val="22"/>
        </w:rPr>
        <w:t>Diversification into Non-Beverage Categories:</w:t>
      </w:r>
      <w:r w:rsidRPr="00690662">
        <w:rPr>
          <w:rFonts w:asciiTheme="minorHAnsi" w:hAnsiTheme="minorHAnsi" w:cstheme="minorHAnsi"/>
          <w:sz w:val="22"/>
          <w:szCs w:val="22"/>
        </w:rPr>
        <w:t xml:space="preserve"> Explore opportunities to diversify product offerings beyond beverages, leveraging insights into consumer preferences. Consider expanding into categories such as identified non-beverage products like the Whiskey Rocks T-shirt to broaden market appeal and reduce dependency on seasonal beverage demand.</w:t>
      </w:r>
    </w:p>
    <w:p w14:paraId="5FF5CF3C" w14:textId="7BC26156" w:rsidR="004456CA" w:rsidRPr="00690662" w:rsidRDefault="00F702B0" w:rsidP="003870E3">
      <w:pPr>
        <w:pStyle w:val="NormalWeb"/>
        <w:numPr>
          <w:ilvl w:val="0"/>
          <w:numId w:val="9"/>
        </w:numPr>
        <w:tabs>
          <w:tab w:val="clear" w:pos="720"/>
          <w:tab w:val="num" w:pos="1080"/>
        </w:tabs>
        <w:ind w:left="1080"/>
        <w:jc w:val="both"/>
        <w:rPr>
          <w:rFonts w:asciiTheme="minorHAnsi" w:hAnsiTheme="minorHAnsi" w:cstheme="minorHAnsi"/>
          <w:sz w:val="22"/>
          <w:szCs w:val="22"/>
        </w:rPr>
      </w:pPr>
      <w:r w:rsidRPr="00690662">
        <w:rPr>
          <w:rStyle w:val="Strong"/>
          <w:rFonts w:asciiTheme="minorHAnsi" w:hAnsiTheme="minorHAnsi" w:cstheme="minorHAnsi"/>
          <w:sz w:val="22"/>
          <w:szCs w:val="22"/>
        </w:rPr>
        <w:t>Establishment of Continuous Monitoring Systems:</w:t>
      </w:r>
      <w:r w:rsidRPr="00690662">
        <w:rPr>
          <w:rFonts w:asciiTheme="minorHAnsi" w:hAnsiTheme="minorHAnsi" w:cstheme="minorHAnsi"/>
          <w:sz w:val="22"/>
          <w:szCs w:val="22"/>
        </w:rPr>
        <w:t xml:space="preserve"> Implement robust monitoring mechanisms to track inventory trends and consumer behaviors continuously. This proactive approach will facilitate timely adjustments in supply chain strategies, ensuring responsiveness to market dynamics.</w:t>
      </w:r>
    </w:p>
    <w:p w14:paraId="6B1D2709" w14:textId="77777777" w:rsidR="004456CA" w:rsidRPr="00690662" w:rsidRDefault="004456CA" w:rsidP="003870E3">
      <w:pPr>
        <w:spacing w:line="259" w:lineRule="auto"/>
        <w:ind w:left="360"/>
        <w:jc w:val="both"/>
        <w:rPr>
          <w:rFonts w:eastAsia="Times New Roman" w:cstheme="minorHAnsi"/>
          <w:kern w:val="0"/>
          <w14:ligatures w14:val="none"/>
        </w:rPr>
      </w:pPr>
      <w:r w:rsidRPr="00690662">
        <w:rPr>
          <w:rFonts w:cstheme="minorHAnsi"/>
        </w:rPr>
        <w:br w:type="page"/>
      </w:r>
    </w:p>
    <w:p w14:paraId="6A7A9566" w14:textId="68F11A68" w:rsidR="00F702B0" w:rsidRPr="00690662" w:rsidRDefault="004456CA" w:rsidP="004456CA">
      <w:pPr>
        <w:pStyle w:val="NormalWeb"/>
        <w:ind w:left="720"/>
        <w:rPr>
          <w:rFonts w:asciiTheme="minorHAnsi" w:hAnsiTheme="minorHAnsi" w:cstheme="minorHAnsi"/>
          <w:b/>
          <w:bCs/>
          <w:sz w:val="32"/>
          <w:szCs w:val="32"/>
        </w:rPr>
      </w:pPr>
      <w:r w:rsidRPr="00690662">
        <w:rPr>
          <w:rFonts w:asciiTheme="minorHAnsi" w:hAnsiTheme="minorHAnsi" w:cstheme="minorHAnsi"/>
          <w:b/>
          <w:bCs/>
          <w:sz w:val="32"/>
          <w:szCs w:val="32"/>
        </w:rPr>
        <w:lastRenderedPageBreak/>
        <w:t>References</w:t>
      </w:r>
    </w:p>
    <w:p w14:paraId="3245045E" w14:textId="77777777" w:rsidR="004456CA" w:rsidRPr="00690662" w:rsidRDefault="004456CA" w:rsidP="004456CA">
      <w:pPr>
        <w:pStyle w:val="NormalWeb"/>
        <w:ind w:left="720"/>
        <w:rPr>
          <w:rFonts w:asciiTheme="minorHAnsi" w:hAnsiTheme="minorHAnsi" w:cstheme="minorHAnsi"/>
          <w:b/>
          <w:bCs/>
          <w:sz w:val="32"/>
          <w:szCs w:val="32"/>
        </w:rPr>
      </w:pPr>
    </w:p>
    <w:p w14:paraId="7B8E3DEB" w14:textId="5E2A5AD6" w:rsidR="000E25B5" w:rsidRPr="00690662" w:rsidRDefault="000E25B5" w:rsidP="004456CA">
      <w:pPr>
        <w:pStyle w:val="NormalWeb"/>
        <w:ind w:left="720"/>
        <w:rPr>
          <w:rStyle w:val="Hyperlink"/>
          <w:rFonts w:asciiTheme="minorHAnsi" w:hAnsiTheme="minorHAnsi" w:cstheme="minorHAnsi"/>
          <w:sz w:val="22"/>
          <w:szCs w:val="22"/>
        </w:rPr>
      </w:pPr>
      <w:r w:rsidRPr="00690662">
        <w:rPr>
          <w:rFonts w:asciiTheme="minorHAnsi" w:hAnsiTheme="minorHAnsi" w:cstheme="minorHAnsi"/>
          <w:sz w:val="22"/>
          <w:szCs w:val="22"/>
        </w:rPr>
        <w:t>Harnessing the Power of Data Analytics to Revolutionize the Food and Beverage Supply Chain</w:t>
      </w:r>
      <w:r w:rsidR="00F55F1D" w:rsidRPr="00690662">
        <w:rPr>
          <w:rFonts w:asciiTheme="minorHAnsi" w:hAnsiTheme="minorHAnsi" w:cstheme="minorHAnsi"/>
          <w:sz w:val="22"/>
          <w:szCs w:val="22"/>
        </w:rPr>
        <w:t>.</w:t>
      </w:r>
      <w:r w:rsidRPr="00690662">
        <w:rPr>
          <w:rFonts w:asciiTheme="minorHAnsi" w:hAnsiTheme="minorHAnsi" w:cstheme="minorHAnsi"/>
          <w:sz w:val="22"/>
          <w:szCs w:val="22"/>
        </w:rPr>
        <w:t xml:space="preserve"> </w:t>
      </w:r>
      <w:r w:rsidR="00F55F1D" w:rsidRPr="00690662">
        <w:rPr>
          <w:rFonts w:asciiTheme="minorHAnsi" w:hAnsiTheme="minorHAnsi" w:cstheme="minorHAnsi"/>
          <w:sz w:val="22"/>
          <w:szCs w:val="22"/>
        </w:rPr>
        <w:t>(</w:t>
      </w:r>
      <w:r w:rsidRPr="00690662">
        <w:rPr>
          <w:rFonts w:asciiTheme="minorHAnsi" w:hAnsiTheme="minorHAnsi" w:cstheme="minorHAnsi"/>
          <w:sz w:val="22"/>
          <w:szCs w:val="22"/>
        </w:rPr>
        <w:t>2024</w:t>
      </w:r>
      <w:r w:rsidR="00F55F1D" w:rsidRPr="00690662">
        <w:rPr>
          <w:rFonts w:asciiTheme="minorHAnsi" w:hAnsiTheme="minorHAnsi" w:cstheme="minorHAnsi"/>
          <w:sz w:val="22"/>
          <w:szCs w:val="22"/>
        </w:rPr>
        <w:t>).</w:t>
      </w:r>
      <w:r w:rsidRPr="00690662">
        <w:rPr>
          <w:rFonts w:asciiTheme="minorHAnsi" w:hAnsiTheme="minorHAnsi" w:cstheme="minorHAnsi"/>
          <w:sz w:val="22"/>
          <w:szCs w:val="22"/>
        </w:rPr>
        <w:t xml:space="preserve"> IMAM A. </w:t>
      </w:r>
      <w:hyperlink r:id="rId16" w:history="1">
        <w:r w:rsidRPr="00690662">
          <w:rPr>
            <w:rStyle w:val="Hyperlink"/>
            <w:rFonts w:asciiTheme="minorHAnsi" w:hAnsiTheme="minorHAnsi" w:cstheme="minorHAnsi"/>
            <w:sz w:val="22"/>
            <w:szCs w:val="22"/>
          </w:rPr>
          <w:t>Optimizing Food &amp; Beverage Supply Chains with Data Analytics (linkedin.com)</w:t>
        </w:r>
      </w:hyperlink>
    </w:p>
    <w:p w14:paraId="01173723" w14:textId="77777777" w:rsidR="00F55F1D" w:rsidRPr="00690662" w:rsidRDefault="00F55F1D" w:rsidP="004456CA">
      <w:pPr>
        <w:pStyle w:val="NormalWeb"/>
        <w:ind w:left="720"/>
        <w:rPr>
          <w:rFonts w:asciiTheme="minorHAnsi" w:hAnsiTheme="minorHAnsi" w:cstheme="minorHAnsi"/>
          <w:b/>
          <w:bCs/>
          <w:sz w:val="32"/>
          <w:szCs w:val="32"/>
        </w:rPr>
      </w:pPr>
    </w:p>
    <w:p w14:paraId="5BB95128" w14:textId="77777777" w:rsidR="004456CA" w:rsidRPr="00690662" w:rsidRDefault="004456CA" w:rsidP="004456CA">
      <w:pPr>
        <w:pStyle w:val="NormalWeb"/>
        <w:ind w:left="720"/>
        <w:rPr>
          <w:rFonts w:asciiTheme="minorHAnsi" w:hAnsiTheme="minorHAnsi" w:cstheme="minorHAnsi"/>
          <w:b/>
          <w:bCs/>
          <w:sz w:val="32"/>
          <w:szCs w:val="32"/>
        </w:rPr>
      </w:pPr>
    </w:p>
    <w:p w14:paraId="7B15E40A" w14:textId="77777777" w:rsidR="004456CA" w:rsidRPr="00690662" w:rsidRDefault="004456CA" w:rsidP="004456CA">
      <w:pPr>
        <w:pStyle w:val="NormalWeb"/>
        <w:ind w:left="720"/>
        <w:rPr>
          <w:rFonts w:asciiTheme="minorHAnsi" w:hAnsiTheme="minorHAnsi" w:cstheme="minorHAnsi"/>
          <w:sz w:val="22"/>
          <w:szCs w:val="22"/>
        </w:rPr>
      </w:pPr>
    </w:p>
    <w:p w14:paraId="7E567B5A" w14:textId="77777777" w:rsidR="004456CA" w:rsidRPr="00690662" w:rsidRDefault="004456CA" w:rsidP="004456CA">
      <w:pPr>
        <w:pStyle w:val="NormalWeb"/>
        <w:ind w:left="720"/>
        <w:rPr>
          <w:rFonts w:asciiTheme="minorHAnsi" w:hAnsiTheme="minorHAnsi" w:cstheme="minorHAnsi"/>
          <w:sz w:val="22"/>
          <w:szCs w:val="22"/>
        </w:rPr>
      </w:pPr>
    </w:p>
    <w:p w14:paraId="176FD8FE" w14:textId="77777777" w:rsidR="00F702B0" w:rsidRPr="00690662" w:rsidRDefault="00F702B0" w:rsidP="00F869A2">
      <w:pPr>
        <w:pStyle w:val="ListParagraph"/>
        <w:spacing w:line="259" w:lineRule="auto"/>
        <w:ind w:left="360"/>
        <w:jc w:val="both"/>
        <w:rPr>
          <w:rFonts w:cstheme="minorHAnsi"/>
          <w:b/>
          <w:bCs/>
        </w:rPr>
      </w:pPr>
    </w:p>
    <w:p w14:paraId="11A829DC" w14:textId="77777777" w:rsidR="0023608E" w:rsidRPr="00690662" w:rsidRDefault="0023608E" w:rsidP="00F869A2">
      <w:pPr>
        <w:pStyle w:val="ListParagraph"/>
        <w:spacing w:line="259" w:lineRule="auto"/>
        <w:ind w:left="360"/>
        <w:jc w:val="both"/>
        <w:rPr>
          <w:rFonts w:cstheme="minorHAnsi"/>
          <w:b/>
          <w:bCs/>
          <w:sz w:val="32"/>
          <w:szCs w:val="32"/>
        </w:rPr>
      </w:pPr>
    </w:p>
    <w:p w14:paraId="360CDA88" w14:textId="77777777" w:rsidR="0023608E" w:rsidRPr="00690662" w:rsidRDefault="0023608E" w:rsidP="00F869A2">
      <w:pPr>
        <w:pStyle w:val="ListParagraph"/>
        <w:spacing w:line="259" w:lineRule="auto"/>
        <w:ind w:left="360"/>
        <w:jc w:val="both"/>
        <w:rPr>
          <w:rFonts w:cstheme="minorHAnsi"/>
          <w:b/>
          <w:bCs/>
          <w:sz w:val="32"/>
          <w:szCs w:val="32"/>
        </w:rPr>
      </w:pPr>
    </w:p>
    <w:p w14:paraId="74E03EFE" w14:textId="77777777" w:rsidR="0023608E" w:rsidRPr="00690662" w:rsidRDefault="0023608E" w:rsidP="00F869A2">
      <w:pPr>
        <w:pStyle w:val="ListParagraph"/>
        <w:spacing w:line="259" w:lineRule="auto"/>
        <w:ind w:left="360"/>
        <w:jc w:val="both"/>
        <w:rPr>
          <w:rFonts w:cstheme="minorHAnsi"/>
          <w:b/>
          <w:bCs/>
          <w:sz w:val="32"/>
          <w:szCs w:val="32"/>
        </w:rPr>
      </w:pPr>
    </w:p>
    <w:p w14:paraId="366FE39C" w14:textId="77777777" w:rsidR="00F869A2" w:rsidRPr="00690662" w:rsidRDefault="00F869A2">
      <w:pPr>
        <w:pStyle w:val="ListParagraph"/>
        <w:spacing w:line="259" w:lineRule="auto"/>
        <w:ind w:left="360"/>
        <w:jc w:val="both"/>
        <w:rPr>
          <w:rFonts w:cstheme="minorHAnsi"/>
          <w:b/>
          <w:bCs/>
          <w:sz w:val="32"/>
          <w:szCs w:val="32"/>
        </w:rPr>
      </w:pPr>
    </w:p>
    <w:sectPr w:rsidR="00F869A2" w:rsidRPr="006906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15D71"/>
    <w:multiLevelType w:val="multilevel"/>
    <w:tmpl w:val="CD9EA31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1A5049"/>
    <w:multiLevelType w:val="hybridMultilevel"/>
    <w:tmpl w:val="D2E8A4A2"/>
    <w:lvl w:ilvl="0" w:tplc="E9BC5F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22C5197"/>
    <w:multiLevelType w:val="multilevel"/>
    <w:tmpl w:val="CA92C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7F71B2"/>
    <w:multiLevelType w:val="multilevel"/>
    <w:tmpl w:val="2440F0FE"/>
    <w:lvl w:ilvl="0">
      <w:start w:val="1"/>
      <w:numFmt w:val="decimal"/>
      <w:lvlText w:val="%1."/>
      <w:lvlJc w:val="left"/>
      <w:pPr>
        <w:ind w:left="360" w:hanging="360"/>
      </w:pPr>
      <w:rPr>
        <w:b/>
        <w:bCs/>
      </w:r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AD6462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F1B7F9C"/>
    <w:multiLevelType w:val="multilevel"/>
    <w:tmpl w:val="A29A8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971059"/>
    <w:multiLevelType w:val="hybridMultilevel"/>
    <w:tmpl w:val="72ACC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4133CE"/>
    <w:multiLevelType w:val="multilevel"/>
    <w:tmpl w:val="3510F3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47171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AA9568F"/>
    <w:multiLevelType w:val="hybridMultilevel"/>
    <w:tmpl w:val="1A84BA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F075102"/>
    <w:multiLevelType w:val="multilevel"/>
    <w:tmpl w:val="E00C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533D9B"/>
    <w:multiLevelType w:val="hybridMultilevel"/>
    <w:tmpl w:val="5E6CDB3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2" w15:restartNumberingAfterBreak="0">
    <w:nsid w:val="39280053"/>
    <w:multiLevelType w:val="hybridMultilevel"/>
    <w:tmpl w:val="2020B0A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3" w15:restartNumberingAfterBreak="0">
    <w:nsid w:val="3F7B2259"/>
    <w:multiLevelType w:val="hybridMultilevel"/>
    <w:tmpl w:val="ABE8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7C42C6"/>
    <w:multiLevelType w:val="multilevel"/>
    <w:tmpl w:val="E196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DC1086"/>
    <w:multiLevelType w:val="multilevel"/>
    <w:tmpl w:val="4BF20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8709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55D063D"/>
    <w:multiLevelType w:val="multilevel"/>
    <w:tmpl w:val="F60E0C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9F6088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5A3311D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60C068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412406D"/>
    <w:multiLevelType w:val="multilevel"/>
    <w:tmpl w:val="8DE64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987755"/>
    <w:multiLevelType w:val="multilevel"/>
    <w:tmpl w:val="9760D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6C60C4"/>
    <w:multiLevelType w:val="hybridMultilevel"/>
    <w:tmpl w:val="F602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D43ACF"/>
    <w:multiLevelType w:val="hybridMultilevel"/>
    <w:tmpl w:val="92683E9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5" w15:restartNumberingAfterBreak="0">
    <w:nsid w:val="754066FC"/>
    <w:multiLevelType w:val="multilevel"/>
    <w:tmpl w:val="149AAF8A"/>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5C7341B"/>
    <w:multiLevelType w:val="multilevel"/>
    <w:tmpl w:val="6DDCF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94674197">
    <w:abstractNumId w:val="9"/>
  </w:num>
  <w:num w:numId="2" w16cid:durableId="973755694">
    <w:abstractNumId w:val="3"/>
  </w:num>
  <w:num w:numId="3" w16cid:durableId="456603719">
    <w:abstractNumId w:val="11"/>
  </w:num>
  <w:num w:numId="4" w16cid:durableId="205607021">
    <w:abstractNumId w:val="12"/>
  </w:num>
  <w:num w:numId="5" w16cid:durableId="663823144">
    <w:abstractNumId w:val="24"/>
  </w:num>
  <w:num w:numId="6" w16cid:durableId="2069960763">
    <w:abstractNumId w:val="6"/>
  </w:num>
  <w:num w:numId="7" w16cid:durableId="1851413201">
    <w:abstractNumId w:val="1"/>
  </w:num>
  <w:num w:numId="8" w16cid:durableId="1086414699">
    <w:abstractNumId w:val="14"/>
  </w:num>
  <w:num w:numId="9" w16cid:durableId="1067460397">
    <w:abstractNumId w:val="2"/>
  </w:num>
  <w:num w:numId="10" w16cid:durableId="1600404103">
    <w:abstractNumId w:val="15"/>
  </w:num>
  <w:num w:numId="11" w16cid:durableId="219946605">
    <w:abstractNumId w:val="5"/>
  </w:num>
  <w:num w:numId="12" w16cid:durableId="1931352111">
    <w:abstractNumId w:val="22"/>
  </w:num>
  <w:num w:numId="13" w16cid:durableId="505285767">
    <w:abstractNumId w:val="26"/>
  </w:num>
  <w:num w:numId="14" w16cid:durableId="56516577">
    <w:abstractNumId w:val="0"/>
  </w:num>
  <w:num w:numId="15" w16cid:durableId="1800953234">
    <w:abstractNumId w:val="21"/>
  </w:num>
  <w:num w:numId="16" w16cid:durableId="1908834253">
    <w:abstractNumId w:val="7"/>
  </w:num>
  <w:num w:numId="17" w16cid:durableId="1115750682">
    <w:abstractNumId w:val="17"/>
  </w:num>
  <w:num w:numId="18" w16cid:durableId="292685719">
    <w:abstractNumId w:val="16"/>
  </w:num>
  <w:num w:numId="19" w16cid:durableId="1722823969">
    <w:abstractNumId w:val="20"/>
  </w:num>
  <w:num w:numId="20" w16cid:durableId="863059181">
    <w:abstractNumId w:val="4"/>
  </w:num>
  <w:num w:numId="21" w16cid:durableId="1248415693">
    <w:abstractNumId w:val="8"/>
  </w:num>
  <w:num w:numId="22" w16cid:durableId="273826695">
    <w:abstractNumId w:val="19"/>
  </w:num>
  <w:num w:numId="23" w16cid:durableId="1531215129">
    <w:abstractNumId w:val="25"/>
  </w:num>
  <w:num w:numId="24" w16cid:durableId="1135490029">
    <w:abstractNumId w:val="18"/>
  </w:num>
  <w:num w:numId="25" w16cid:durableId="1543051530">
    <w:abstractNumId w:val="13"/>
  </w:num>
  <w:num w:numId="26" w16cid:durableId="33043745">
    <w:abstractNumId w:val="23"/>
  </w:num>
  <w:num w:numId="27" w16cid:durableId="17255637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DCE"/>
    <w:rsid w:val="0003231C"/>
    <w:rsid w:val="00056F62"/>
    <w:rsid w:val="000B2C8A"/>
    <w:rsid w:val="000E25B5"/>
    <w:rsid w:val="00104A95"/>
    <w:rsid w:val="00130112"/>
    <w:rsid w:val="00147F8B"/>
    <w:rsid w:val="001A2D0F"/>
    <w:rsid w:val="001A6634"/>
    <w:rsid w:val="001B01AC"/>
    <w:rsid w:val="001C0593"/>
    <w:rsid w:val="001D2DCE"/>
    <w:rsid w:val="001E07CC"/>
    <w:rsid w:val="001F4B7A"/>
    <w:rsid w:val="001F6597"/>
    <w:rsid w:val="00201FA4"/>
    <w:rsid w:val="0021698A"/>
    <w:rsid w:val="0023608E"/>
    <w:rsid w:val="00243DF8"/>
    <w:rsid w:val="00262A48"/>
    <w:rsid w:val="00270D44"/>
    <w:rsid w:val="002830A4"/>
    <w:rsid w:val="00285422"/>
    <w:rsid w:val="002A671C"/>
    <w:rsid w:val="002F0354"/>
    <w:rsid w:val="002F23C3"/>
    <w:rsid w:val="00313ACD"/>
    <w:rsid w:val="00325413"/>
    <w:rsid w:val="003569DC"/>
    <w:rsid w:val="00375F64"/>
    <w:rsid w:val="003870E3"/>
    <w:rsid w:val="00391CA7"/>
    <w:rsid w:val="003B4A64"/>
    <w:rsid w:val="003B585D"/>
    <w:rsid w:val="003C1E9C"/>
    <w:rsid w:val="003E0B74"/>
    <w:rsid w:val="003E2580"/>
    <w:rsid w:val="003F16B8"/>
    <w:rsid w:val="003F5240"/>
    <w:rsid w:val="00421338"/>
    <w:rsid w:val="004250CF"/>
    <w:rsid w:val="004319FA"/>
    <w:rsid w:val="0043762C"/>
    <w:rsid w:val="00440817"/>
    <w:rsid w:val="004447FD"/>
    <w:rsid w:val="00444D01"/>
    <w:rsid w:val="004456CA"/>
    <w:rsid w:val="0047628A"/>
    <w:rsid w:val="004902A0"/>
    <w:rsid w:val="00490328"/>
    <w:rsid w:val="004A069E"/>
    <w:rsid w:val="004A281A"/>
    <w:rsid w:val="004B5DEB"/>
    <w:rsid w:val="00522715"/>
    <w:rsid w:val="005608B6"/>
    <w:rsid w:val="00575223"/>
    <w:rsid w:val="005A5658"/>
    <w:rsid w:val="005B4029"/>
    <w:rsid w:val="005C2A8D"/>
    <w:rsid w:val="005C65D9"/>
    <w:rsid w:val="005E708B"/>
    <w:rsid w:val="005F5127"/>
    <w:rsid w:val="00633715"/>
    <w:rsid w:val="00654CA9"/>
    <w:rsid w:val="00656A0A"/>
    <w:rsid w:val="00666B9F"/>
    <w:rsid w:val="00690662"/>
    <w:rsid w:val="006945EF"/>
    <w:rsid w:val="006A654F"/>
    <w:rsid w:val="006B3F1D"/>
    <w:rsid w:val="006B7943"/>
    <w:rsid w:val="006C60E4"/>
    <w:rsid w:val="006D293F"/>
    <w:rsid w:val="006D709C"/>
    <w:rsid w:val="006E26A0"/>
    <w:rsid w:val="006E63FF"/>
    <w:rsid w:val="006F59C4"/>
    <w:rsid w:val="0073109B"/>
    <w:rsid w:val="00732FE1"/>
    <w:rsid w:val="00752FEC"/>
    <w:rsid w:val="00757A77"/>
    <w:rsid w:val="00775479"/>
    <w:rsid w:val="00776B31"/>
    <w:rsid w:val="00783BBE"/>
    <w:rsid w:val="0079151D"/>
    <w:rsid w:val="00793AB6"/>
    <w:rsid w:val="007A7064"/>
    <w:rsid w:val="007B3218"/>
    <w:rsid w:val="007E6783"/>
    <w:rsid w:val="007F0700"/>
    <w:rsid w:val="00802016"/>
    <w:rsid w:val="00814FC0"/>
    <w:rsid w:val="00836137"/>
    <w:rsid w:val="00871631"/>
    <w:rsid w:val="008B651D"/>
    <w:rsid w:val="008C2ED6"/>
    <w:rsid w:val="008C3D21"/>
    <w:rsid w:val="008D4CA5"/>
    <w:rsid w:val="008E24AB"/>
    <w:rsid w:val="00914EEF"/>
    <w:rsid w:val="009202AD"/>
    <w:rsid w:val="0093376B"/>
    <w:rsid w:val="009348DF"/>
    <w:rsid w:val="00944F7B"/>
    <w:rsid w:val="0095094D"/>
    <w:rsid w:val="009571B2"/>
    <w:rsid w:val="00966797"/>
    <w:rsid w:val="00982921"/>
    <w:rsid w:val="009920B7"/>
    <w:rsid w:val="009930DB"/>
    <w:rsid w:val="009A2911"/>
    <w:rsid w:val="009A5820"/>
    <w:rsid w:val="009B1997"/>
    <w:rsid w:val="009D2B3B"/>
    <w:rsid w:val="009D545E"/>
    <w:rsid w:val="009D62F3"/>
    <w:rsid w:val="00A0314B"/>
    <w:rsid w:val="00A2451C"/>
    <w:rsid w:val="00A5487A"/>
    <w:rsid w:val="00A55F25"/>
    <w:rsid w:val="00AA05E9"/>
    <w:rsid w:val="00AA47D7"/>
    <w:rsid w:val="00AB176E"/>
    <w:rsid w:val="00AC7B5D"/>
    <w:rsid w:val="00B04684"/>
    <w:rsid w:val="00B24582"/>
    <w:rsid w:val="00B630CA"/>
    <w:rsid w:val="00B705A3"/>
    <w:rsid w:val="00B73C80"/>
    <w:rsid w:val="00BA106B"/>
    <w:rsid w:val="00BB5F31"/>
    <w:rsid w:val="00BB622B"/>
    <w:rsid w:val="00BC09A0"/>
    <w:rsid w:val="00BC1381"/>
    <w:rsid w:val="00BC1CB0"/>
    <w:rsid w:val="00BD42C4"/>
    <w:rsid w:val="00BF65A9"/>
    <w:rsid w:val="00C01765"/>
    <w:rsid w:val="00C01BEA"/>
    <w:rsid w:val="00C0358A"/>
    <w:rsid w:val="00C06FE7"/>
    <w:rsid w:val="00C0721C"/>
    <w:rsid w:val="00C20D26"/>
    <w:rsid w:val="00C43289"/>
    <w:rsid w:val="00C5743C"/>
    <w:rsid w:val="00C72F25"/>
    <w:rsid w:val="00CF51D0"/>
    <w:rsid w:val="00D03C86"/>
    <w:rsid w:val="00D04A6D"/>
    <w:rsid w:val="00D10A00"/>
    <w:rsid w:val="00D212F4"/>
    <w:rsid w:val="00D34AB2"/>
    <w:rsid w:val="00D55927"/>
    <w:rsid w:val="00D60BDE"/>
    <w:rsid w:val="00D80166"/>
    <w:rsid w:val="00DB4A6D"/>
    <w:rsid w:val="00E10027"/>
    <w:rsid w:val="00E411F6"/>
    <w:rsid w:val="00E448AC"/>
    <w:rsid w:val="00E71ADA"/>
    <w:rsid w:val="00E7744B"/>
    <w:rsid w:val="00EA3176"/>
    <w:rsid w:val="00EB7724"/>
    <w:rsid w:val="00F0173C"/>
    <w:rsid w:val="00F061E8"/>
    <w:rsid w:val="00F2597F"/>
    <w:rsid w:val="00F55F1D"/>
    <w:rsid w:val="00F702B0"/>
    <w:rsid w:val="00F869A2"/>
    <w:rsid w:val="00F877DF"/>
    <w:rsid w:val="00F97CB2"/>
    <w:rsid w:val="00FB2D96"/>
    <w:rsid w:val="00FD4790"/>
    <w:rsid w:val="00FE0D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F7255"/>
  <w15:chartTrackingRefBased/>
  <w15:docId w15:val="{5F422983-DD37-42AA-AC9B-BE0750321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DCE"/>
    <w:pPr>
      <w:spacing w:line="256" w:lineRule="auto"/>
    </w:pPr>
  </w:style>
  <w:style w:type="paragraph" w:styleId="Heading3">
    <w:name w:val="heading 3"/>
    <w:basedOn w:val="Normal"/>
    <w:link w:val="Heading3Char"/>
    <w:uiPriority w:val="9"/>
    <w:qFormat/>
    <w:rsid w:val="00C01BEA"/>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80166"/>
    <w:rPr>
      <w:color w:val="0000FF"/>
      <w:u w:val="single"/>
    </w:rPr>
  </w:style>
  <w:style w:type="paragraph" w:styleId="ListParagraph">
    <w:name w:val="List Paragraph"/>
    <w:basedOn w:val="Normal"/>
    <w:uiPriority w:val="34"/>
    <w:qFormat/>
    <w:rsid w:val="009571B2"/>
    <w:pPr>
      <w:ind w:left="720"/>
      <w:contextualSpacing/>
    </w:pPr>
  </w:style>
  <w:style w:type="paragraph" w:styleId="NormalWeb">
    <w:name w:val="Normal (Web)"/>
    <w:basedOn w:val="Normal"/>
    <w:uiPriority w:val="99"/>
    <w:semiHidden/>
    <w:unhideWhenUsed/>
    <w:rsid w:val="004B5DE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B5DEB"/>
    <w:rPr>
      <w:b/>
      <w:bCs/>
    </w:rPr>
  </w:style>
  <w:style w:type="character" w:customStyle="1" w:styleId="Heading3Char">
    <w:name w:val="Heading 3 Char"/>
    <w:basedOn w:val="DefaultParagraphFont"/>
    <w:link w:val="Heading3"/>
    <w:uiPriority w:val="9"/>
    <w:rsid w:val="00C01BEA"/>
    <w:rPr>
      <w:rFonts w:ascii="Times New Roman" w:eastAsia="Times New Roman" w:hAnsi="Times New Roman" w:cs="Times New Roman"/>
      <w:b/>
      <w:bCs/>
      <w:kern w:val="0"/>
      <w:sz w:val="27"/>
      <w:szCs w:val="27"/>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49114">
      <w:bodyDiv w:val="1"/>
      <w:marLeft w:val="0"/>
      <w:marRight w:val="0"/>
      <w:marTop w:val="0"/>
      <w:marBottom w:val="0"/>
      <w:divBdr>
        <w:top w:val="none" w:sz="0" w:space="0" w:color="auto"/>
        <w:left w:val="none" w:sz="0" w:space="0" w:color="auto"/>
        <w:bottom w:val="none" w:sz="0" w:space="0" w:color="auto"/>
        <w:right w:val="none" w:sz="0" w:space="0" w:color="auto"/>
      </w:divBdr>
    </w:div>
    <w:div w:id="136535491">
      <w:bodyDiv w:val="1"/>
      <w:marLeft w:val="0"/>
      <w:marRight w:val="0"/>
      <w:marTop w:val="0"/>
      <w:marBottom w:val="0"/>
      <w:divBdr>
        <w:top w:val="none" w:sz="0" w:space="0" w:color="auto"/>
        <w:left w:val="none" w:sz="0" w:space="0" w:color="auto"/>
        <w:bottom w:val="none" w:sz="0" w:space="0" w:color="auto"/>
        <w:right w:val="none" w:sz="0" w:space="0" w:color="auto"/>
      </w:divBdr>
    </w:div>
    <w:div w:id="142043806">
      <w:bodyDiv w:val="1"/>
      <w:marLeft w:val="0"/>
      <w:marRight w:val="0"/>
      <w:marTop w:val="0"/>
      <w:marBottom w:val="0"/>
      <w:divBdr>
        <w:top w:val="none" w:sz="0" w:space="0" w:color="auto"/>
        <w:left w:val="none" w:sz="0" w:space="0" w:color="auto"/>
        <w:bottom w:val="none" w:sz="0" w:space="0" w:color="auto"/>
        <w:right w:val="none" w:sz="0" w:space="0" w:color="auto"/>
      </w:divBdr>
    </w:div>
    <w:div w:id="162429911">
      <w:bodyDiv w:val="1"/>
      <w:marLeft w:val="0"/>
      <w:marRight w:val="0"/>
      <w:marTop w:val="0"/>
      <w:marBottom w:val="0"/>
      <w:divBdr>
        <w:top w:val="none" w:sz="0" w:space="0" w:color="auto"/>
        <w:left w:val="none" w:sz="0" w:space="0" w:color="auto"/>
        <w:bottom w:val="none" w:sz="0" w:space="0" w:color="auto"/>
        <w:right w:val="none" w:sz="0" w:space="0" w:color="auto"/>
      </w:divBdr>
    </w:div>
    <w:div w:id="367070516">
      <w:bodyDiv w:val="1"/>
      <w:marLeft w:val="0"/>
      <w:marRight w:val="0"/>
      <w:marTop w:val="0"/>
      <w:marBottom w:val="0"/>
      <w:divBdr>
        <w:top w:val="none" w:sz="0" w:space="0" w:color="auto"/>
        <w:left w:val="none" w:sz="0" w:space="0" w:color="auto"/>
        <w:bottom w:val="none" w:sz="0" w:space="0" w:color="auto"/>
        <w:right w:val="none" w:sz="0" w:space="0" w:color="auto"/>
      </w:divBdr>
    </w:div>
    <w:div w:id="369036261">
      <w:bodyDiv w:val="1"/>
      <w:marLeft w:val="0"/>
      <w:marRight w:val="0"/>
      <w:marTop w:val="0"/>
      <w:marBottom w:val="0"/>
      <w:divBdr>
        <w:top w:val="none" w:sz="0" w:space="0" w:color="auto"/>
        <w:left w:val="none" w:sz="0" w:space="0" w:color="auto"/>
        <w:bottom w:val="none" w:sz="0" w:space="0" w:color="auto"/>
        <w:right w:val="none" w:sz="0" w:space="0" w:color="auto"/>
      </w:divBdr>
    </w:div>
    <w:div w:id="396823843">
      <w:bodyDiv w:val="1"/>
      <w:marLeft w:val="0"/>
      <w:marRight w:val="0"/>
      <w:marTop w:val="0"/>
      <w:marBottom w:val="0"/>
      <w:divBdr>
        <w:top w:val="none" w:sz="0" w:space="0" w:color="auto"/>
        <w:left w:val="none" w:sz="0" w:space="0" w:color="auto"/>
        <w:bottom w:val="none" w:sz="0" w:space="0" w:color="auto"/>
        <w:right w:val="none" w:sz="0" w:space="0" w:color="auto"/>
      </w:divBdr>
      <w:divsChild>
        <w:div w:id="1165704684">
          <w:marLeft w:val="0"/>
          <w:marRight w:val="0"/>
          <w:marTop w:val="0"/>
          <w:marBottom w:val="0"/>
          <w:divBdr>
            <w:top w:val="none" w:sz="0" w:space="0" w:color="auto"/>
            <w:left w:val="none" w:sz="0" w:space="0" w:color="auto"/>
            <w:bottom w:val="none" w:sz="0" w:space="0" w:color="auto"/>
            <w:right w:val="none" w:sz="0" w:space="0" w:color="auto"/>
          </w:divBdr>
          <w:divsChild>
            <w:div w:id="249852827">
              <w:marLeft w:val="0"/>
              <w:marRight w:val="0"/>
              <w:marTop w:val="0"/>
              <w:marBottom w:val="0"/>
              <w:divBdr>
                <w:top w:val="none" w:sz="0" w:space="0" w:color="auto"/>
                <w:left w:val="none" w:sz="0" w:space="0" w:color="auto"/>
                <w:bottom w:val="none" w:sz="0" w:space="0" w:color="auto"/>
                <w:right w:val="none" w:sz="0" w:space="0" w:color="auto"/>
              </w:divBdr>
            </w:div>
            <w:div w:id="1860967848">
              <w:marLeft w:val="0"/>
              <w:marRight w:val="0"/>
              <w:marTop w:val="0"/>
              <w:marBottom w:val="0"/>
              <w:divBdr>
                <w:top w:val="none" w:sz="0" w:space="0" w:color="auto"/>
                <w:left w:val="none" w:sz="0" w:space="0" w:color="auto"/>
                <w:bottom w:val="none" w:sz="0" w:space="0" w:color="auto"/>
                <w:right w:val="none" w:sz="0" w:space="0" w:color="auto"/>
              </w:divBdr>
              <w:divsChild>
                <w:div w:id="234780903">
                  <w:marLeft w:val="0"/>
                  <w:marRight w:val="0"/>
                  <w:marTop w:val="0"/>
                  <w:marBottom w:val="0"/>
                  <w:divBdr>
                    <w:top w:val="none" w:sz="0" w:space="0" w:color="auto"/>
                    <w:left w:val="none" w:sz="0" w:space="0" w:color="auto"/>
                    <w:bottom w:val="none" w:sz="0" w:space="0" w:color="auto"/>
                    <w:right w:val="none" w:sz="0" w:space="0" w:color="auto"/>
                  </w:divBdr>
                  <w:divsChild>
                    <w:div w:id="759566074">
                      <w:marLeft w:val="0"/>
                      <w:marRight w:val="0"/>
                      <w:marTop w:val="0"/>
                      <w:marBottom w:val="0"/>
                      <w:divBdr>
                        <w:top w:val="none" w:sz="0" w:space="0" w:color="auto"/>
                        <w:left w:val="none" w:sz="0" w:space="0" w:color="auto"/>
                        <w:bottom w:val="none" w:sz="0" w:space="0" w:color="auto"/>
                        <w:right w:val="none" w:sz="0" w:space="0" w:color="auto"/>
                      </w:divBdr>
                      <w:divsChild>
                        <w:div w:id="43209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9919236">
      <w:bodyDiv w:val="1"/>
      <w:marLeft w:val="0"/>
      <w:marRight w:val="0"/>
      <w:marTop w:val="0"/>
      <w:marBottom w:val="0"/>
      <w:divBdr>
        <w:top w:val="none" w:sz="0" w:space="0" w:color="auto"/>
        <w:left w:val="none" w:sz="0" w:space="0" w:color="auto"/>
        <w:bottom w:val="none" w:sz="0" w:space="0" w:color="auto"/>
        <w:right w:val="none" w:sz="0" w:space="0" w:color="auto"/>
      </w:divBdr>
    </w:div>
    <w:div w:id="651759630">
      <w:bodyDiv w:val="1"/>
      <w:marLeft w:val="0"/>
      <w:marRight w:val="0"/>
      <w:marTop w:val="0"/>
      <w:marBottom w:val="0"/>
      <w:divBdr>
        <w:top w:val="none" w:sz="0" w:space="0" w:color="auto"/>
        <w:left w:val="none" w:sz="0" w:space="0" w:color="auto"/>
        <w:bottom w:val="none" w:sz="0" w:space="0" w:color="auto"/>
        <w:right w:val="none" w:sz="0" w:space="0" w:color="auto"/>
      </w:divBdr>
    </w:div>
    <w:div w:id="702437792">
      <w:bodyDiv w:val="1"/>
      <w:marLeft w:val="0"/>
      <w:marRight w:val="0"/>
      <w:marTop w:val="0"/>
      <w:marBottom w:val="0"/>
      <w:divBdr>
        <w:top w:val="none" w:sz="0" w:space="0" w:color="auto"/>
        <w:left w:val="none" w:sz="0" w:space="0" w:color="auto"/>
        <w:bottom w:val="none" w:sz="0" w:space="0" w:color="auto"/>
        <w:right w:val="none" w:sz="0" w:space="0" w:color="auto"/>
      </w:divBdr>
    </w:div>
    <w:div w:id="734007461">
      <w:bodyDiv w:val="1"/>
      <w:marLeft w:val="0"/>
      <w:marRight w:val="0"/>
      <w:marTop w:val="0"/>
      <w:marBottom w:val="0"/>
      <w:divBdr>
        <w:top w:val="none" w:sz="0" w:space="0" w:color="auto"/>
        <w:left w:val="none" w:sz="0" w:space="0" w:color="auto"/>
        <w:bottom w:val="none" w:sz="0" w:space="0" w:color="auto"/>
        <w:right w:val="none" w:sz="0" w:space="0" w:color="auto"/>
      </w:divBdr>
    </w:div>
    <w:div w:id="756175788">
      <w:bodyDiv w:val="1"/>
      <w:marLeft w:val="0"/>
      <w:marRight w:val="0"/>
      <w:marTop w:val="0"/>
      <w:marBottom w:val="0"/>
      <w:divBdr>
        <w:top w:val="none" w:sz="0" w:space="0" w:color="auto"/>
        <w:left w:val="none" w:sz="0" w:space="0" w:color="auto"/>
        <w:bottom w:val="none" w:sz="0" w:space="0" w:color="auto"/>
        <w:right w:val="none" w:sz="0" w:space="0" w:color="auto"/>
      </w:divBdr>
    </w:div>
    <w:div w:id="890505031">
      <w:bodyDiv w:val="1"/>
      <w:marLeft w:val="0"/>
      <w:marRight w:val="0"/>
      <w:marTop w:val="0"/>
      <w:marBottom w:val="0"/>
      <w:divBdr>
        <w:top w:val="none" w:sz="0" w:space="0" w:color="auto"/>
        <w:left w:val="none" w:sz="0" w:space="0" w:color="auto"/>
        <w:bottom w:val="none" w:sz="0" w:space="0" w:color="auto"/>
        <w:right w:val="none" w:sz="0" w:space="0" w:color="auto"/>
      </w:divBdr>
      <w:divsChild>
        <w:div w:id="1020397269">
          <w:marLeft w:val="0"/>
          <w:marRight w:val="0"/>
          <w:marTop w:val="0"/>
          <w:marBottom w:val="0"/>
          <w:divBdr>
            <w:top w:val="none" w:sz="0" w:space="0" w:color="auto"/>
            <w:left w:val="none" w:sz="0" w:space="0" w:color="auto"/>
            <w:bottom w:val="none" w:sz="0" w:space="0" w:color="auto"/>
            <w:right w:val="none" w:sz="0" w:space="0" w:color="auto"/>
          </w:divBdr>
          <w:divsChild>
            <w:div w:id="319966041">
              <w:marLeft w:val="0"/>
              <w:marRight w:val="0"/>
              <w:marTop w:val="0"/>
              <w:marBottom w:val="0"/>
              <w:divBdr>
                <w:top w:val="none" w:sz="0" w:space="0" w:color="auto"/>
                <w:left w:val="none" w:sz="0" w:space="0" w:color="auto"/>
                <w:bottom w:val="none" w:sz="0" w:space="0" w:color="auto"/>
                <w:right w:val="none" w:sz="0" w:space="0" w:color="auto"/>
              </w:divBdr>
              <w:divsChild>
                <w:div w:id="1362901333">
                  <w:marLeft w:val="0"/>
                  <w:marRight w:val="0"/>
                  <w:marTop w:val="0"/>
                  <w:marBottom w:val="0"/>
                  <w:divBdr>
                    <w:top w:val="none" w:sz="0" w:space="0" w:color="auto"/>
                    <w:left w:val="none" w:sz="0" w:space="0" w:color="auto"/>
                    <w:bottom w:val="none" w:sz="0" w:space="0" w:color="auto"/>
                    <w:right w:val="none" w:sz="0" w:space="0" w:color="auto"/>
                  </w:divBdr>
                  <w:divsChild>
                    <w:div w:id="1940065543">
                      <w:marLeft w:val="0"/>
                      <w:marRight w:val="0"/>
                      <w:marTop w:val="0"/>
                      <w:marBottom w:val="0"/>
                      <w:divBdr>
                        <w:top w:val="none" w:sz="0" w:space="0" w:color="auto"/>
                        <w:left w:val="none" w:sz="0" w:space="0" w:color="auto"/>
                        <w:bottom w:val="none" w:sz="0" w:space="0" w:color="auto"/>
                        <w:right w:val="none" w:sz="0" w:space="0" w:color="auto"/>
                      </w:divBdr>
                      <w:divsChild>
                        <w:div w:id="474371478">
                          <w:marLeft w:val="0"/>
                          <w:marRight w:val="0"/>
                          <w:marTop w:val="0"/>
                          <w:marBottom w:val="0"/>
                          <w:divBdr>
                            <w:top w:val="none" w:sz="0" w:space="0" w:color="auto"/>
                            <w:left w:val="none" w:sz="0" w:space="0" w:color="auto"/>
                            <w:bottom w:val="none" w:sz="0" w:space="0" w:color="auto"/>
                            <w:right w:val="none" w:sz="0" w:space="0" w:color="auto"/>
                          </w:divBdr>
                          <w:divsChild>
                            <w:div w:id="14078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4751580">
      <w:bodyDiv w:val="1"/>
      <w:marLeft w:val="0"/>
      <w:marRight w:val="0"/>
      <w:marTop w:val="0"/>
      <w:marBottom w:val="0"/>
      <w:divBdr>
        <w:top w:val="none" w:sz="0" w:space="0" w:color="auto"/>
        <w:left w:val="none" w:sz="0" w:space="0" w:color="auto"/>
        <w:bottom w:val="none" w:sz="0" w:space="0" w:color="auto"/>
        <w:right w:val="none" w:sz="0" w:space="0" w:color="auto"/>
      </w:divBdr>
    </w:div>
    <w:div w:id="1037123571">
      <w:bodyDiv w:val="1"/>
      <w:marLeft w:val="0"/>
      <w:marRight w:val="0"/>
      <w:marTop w:val="0"/>
      <w:marBottom w:val="0"/>
      <w:divBdr>
        <w:top w:val="none" w:sz="0" w:space="0" w:color="auto"/>
        <w:left w:val="none" w:sz="0" w:space="0" w:color="auto"/>
        <w:bottom w:val="none" w:sz="0" w:space="0" w:color="auto"/>
        <w:right w:val="none" w:sz="0" w:space="0" w:color="auto"/>
      </w:divBdr>
    </w:div>
    <w:div w:id="1272127050">
      <w:bodyDiv w:val="1"/>
      <w:marLeft w:val="0"/>
      <w:marRight w:val="0"/>
      <w:marTop w:val="0"/>
      <w:marBottom w:val="0"/>
      <w:divBdr>
        <w:top w:val="none" w:sz="0" w:space="0" w:color="auto"/>
        <w:left w:val="none" w:sz="0" w:space="0" w:color="auto"/>
        <w:bottom w:val="none" w:sz="0" w:space="0" w:color="auto"/>
        <w:right w:val="none" w:sz="0" w:space="0" w:color="auto"/>
      </w:divBdr>
    </w:div>
    <w:div w:id="1337344956">
      <w:bodyDiv w:val="1"/>
      <w:marLeft w:val="0"/>
      <w:marRight w:val="0"/>
      <w:marTop w:val="0"/>
      <w:marBottom w:val="0"/>
      <w:divBdr>
        <w:top w:val="none" w:sz="0" w:space="0" w:color="auto"/>
        <w:left w:val="none" w:sz="0" w:space="0" w:color="auto"/>
        <w:bottom w:val="none" w:sz="0" w:space="0" w:color="auto"/>
        <w:right w:val="none" w:sz="0" w:space="0" w:color="auto"/>
      </w:divBdr>
    </w:div>
    <w:div w:id="1350136261">
      <w:bodyDiv w:val="1"/>
      <w:marLeft w:val="0"/>
      <w:marRight w:val="0"/>
      <w:marTop w:val="0"/>
      <w:marBottom w:val="0"/>
      <w:divBdr>
        <w:top w:val="none" w:sz="0" w:space="0" w:color="auto"/>
        <w:left w:val="none" w:sz="0" w:space="0" w:color="auto"/>
        <w:bottom w:val="none" w:sz="0" w:space="0" w:color="auto"/>
        <w:right w:val="none" w:sz="0" w:space="0" w:color="auto"/>
      </w:divBdr>
    </w:div>
    <w:div w:id="1459764757">
      <w:bodyDiv w:val="1"/>
      <w:marLeft w:val="0"/>
      <w:marRight w:val="0"/>
      <w:marTop w:val="0"/>
      <w:marBottom w:val="0"/>
      <w:divBdr>
        <w:top w:val="none" w:sz="0" w:space="0" w:color="auto"/>
        <w:left w:val="none" w:sz="0" w:space="0" w:color="auto"/>
        <w:bottom w:val="none" w:sz="0" w:space="0" w:color="auto"/>
        <w:right w:val="none" w:sz="0" w:space="0" w:color="auto"/>
      </w:divBdr>
    </w:div>
    <w:div w:id="1521820667">
      <w:bodyDiv w:val="1"/>
      <w:marLeft w:val="0"/>
      <w:marRight w:val="0"/>
      <w:marTop w:val="0"/>
      <w:marBottom w:val="0"/>
      <w:divBdr>
        <w:top w:val="none" w:sz="0" w:space="0" w:color="auto"/>
        <w:left w:val="none" w:sz="0" w:space="0" w:color="auto"/>
        <w:bottom w:val="none" w:sz="0" w:space="0" w:color="auto"/>
        <w:right w:val="none" w:sz="0" w:space="0" w:color="auto"/>
      </w:divBdr>
    </w:div>
    <w:div w:id="1544438001">
      <w:bodyDiv w:val="1"/>
      <w:marLeft w:val="0"/>
      <w:marRight w:val="0"/>
      <w:marTop w:val="0"/>
      <w:marBottom w:val="0"/>
      <w:divBdr>
        <w:top w:val="none" w:sz="0" w:space="0" w:color="auto"/>
        <w:left w:val="none" w:sz="0" w:space="0" w:color="auto"/>
        <w:bottom w:val="none" w:sz="0" w:space="0" w:color="auto"/>
        <w:right w:val="none" w:sz="0" w:space="0" w:color="auto"/>
      </w:divBdr>
    </w:div>
    <w:div w:id="1640260280">
      <w:bodyDiv w:val="1"/>
      <w:marLeft w:val="0"/>
      <w:marRight w:val="0"/>
      <w:marTop w:val="0"/>
      <w:marBottom w:val="0"/>
      <w:divBdr>
        <w:top w:val="none" w:sz="0" w:space="0" w:color="auto"/>
        <w:left w:val="none" w:sz="0" w:space="0" w:color="auto"/>
        <w:bottom w:val="none" w:sz="0" w:space="0" w:color="auto"/>
        <w:right w:val="none" w:sz="0" w:space="0" w:color="auto"/>
      </w:divBdr>
    </w:div>
    <w:div w:id="1725056008">
      <w:bodyDiv w:val="1"/>
      <w:marLeft w:val="0"/>
      <w:marRight w:val="0"/>
      <w:marTop w:val="0"/>
      <w:marBottom w:val="0"/>
      <w:divBdr>
        <w:top w:val="none" w:sz="0" w:space="0" w:color="auto"/>
        <w:left w:val="none" w:sz="0" w:space="0" w:color="auto"/>
        <w:bottom w:val="none" w:sz="0" w:space="0" w:color="auto"/>
        <w:right w:val="none" w:sz="0" w:space="0" w:color="auto"/>
      </w:divBdr>
    </w:div>
    <w:div w:id="1975669734">
      <w:bodyDiv w:val="1"/>
      <w:marLeft w:val="0"/>
      <w:marRight w:val="0"/>
      <w:marTop w:val="0"/>
      <w:marBottom w:val="0"/>
      <w:divBdr>
        <w:top w:val="none" w:sz="0" w:space="0" w:color="auto"/>
        <w:left w:val="none" w:sz="0" w:space="0" w:color="auto"/>
        <w:bottom w:val="none" w:sz="0" w:space="0" w:color="auto"/>
        <w:right w:val="none" w:sz="0" w:space="0" w:color="auto"/>
      </w:divBdr>
    </w:div>
    <w:div w:id="1987275788">
      <w:bodyDiv w:val="1"/>
      <w:marLeft w:val="0"/>
      <w:marRight w:val="0"/>
      <w:marTop w:val="0"/>
      <w:marBottom w:val="0"/>
      <w:divBdr>
        <w:top w:val="none" w:sz="0" w:space="0" w:color="auto"/>
        <w:left w:val="none" w:sz="0" w:space="0" w:color="auto"/>
        <w:bottom w:val="none" w:sz="0" w:space="0" w:color="auto"/>
        <w:right w:val="none" w:sz="0" w:space="0" w:color="auto"/>
      </w:divBdr>
      <w:divsChild>
        <w:div w:id="752050196">
          <w:marLeft w:val="0"/>
          <w:marRight w:val="0"/>
          <w:marTop w:val="0"/>
          <w:marBottom w:val="0"/>
          <w:divBdr>
            <w:top w:val="none" w:sz="0" w:space="0" w:color="auto"/>
            <w:left w:val="none" w:sz="0" w:space="0" w:color="auto"/>
            <w:bottom w:val="none" w:sz="0" w:space="0" w:color="auto"/>
            <w:right w:val="none" w:sz="0" w:space="0" w:color="auto"/>
          </w:divBdr>
          <w:divsChild>
            <w:div w:id="1648126547">
              <w:marLeft w:val="0"/>
              <w:marRight w:val="0"/>
              <w:marTop w:val="0"/>
              <w:marBottom w:val="0"/>
              <w:divBdr>
                <w:top w:val="none" w:sz="0" w:space="0" w:color="auto"/>
                <w:left w:val="none" w:sz="0" w:space="0" w:color="auto"/>
                <w:bottom w:val="none" w:sz="0" w:space="0" w:color="auto"/>
                <w:right w:val="none" w:sz="0" w:space="0" w:color="auto"/>
              </w:divBdr>
              <w:divsChild>
                <w:div w:id="111706080">
                  <w:marLeft w:val="0"/>
                  <w:marRight w:val="0"/>
                  <w:marTop w:val="0"/>
                  <w:marBottom w:val="0"/>
                  <w:divBdr>
                    <w:top w:val="none" w:sz="0" w:space="0" w:color="auto"/>
                    <w:left w:val="none" w:sz="0" w:space="0" w:color="auto"/>
                    <w:bottom w:val="none" w:sz="0" w:space="0" w:color="auto"/>
                    <w:right w:val="none" w:sz="0" w:space="0" w:color="auto"/>
                  </w:divBdr>
                  <w:divsChild>
                    <w:div w:id="694817757">
                      <w:marLeft w:val="0"/>
                      <w:marRight w:val="0"/>
                      <w:marTop w:val="0"/>
                      <w:marBottom w:val="0"/>
                      <w:divBdr>
                        <w:top w:val="none" w:sz="0" w:space="0" w:color="auto"/>
                        <w:left w:val="none" w:sz="0" w:space="0" w:color="auto"/>
                        <w:bottom w:val="none" w:sz="0" w:space="0" w:color="auto"/>
                        <w:right w:val="none" w:sz="0" w:space="0" w:color="auto"/>
                      </w:divBdr>
                      <w:divsChild>
                        <w:div w:id="49111975">
                          <w:marLeft w:val="0"/>
                          <w:marRight w:val="0"/>
                          <w:marTop w:val="0"/>
                          <w:marBottom w:val="0"/>
                          <w:divBdr>
                            <w:top w:val="none" w:sz="0" w:space="0" w:color="auto"/>
                            <w:left w:val="none" w:sz="0" w:space="0" w:color="auto"/>
                            <w:bottom w:val="none" w:sz="0" w:space="0" w:color="auto"/>
                            <w:right w:val="none" w:sz="0" w:space="0" w:color="auto"/>
                          </w:divBdr>
                          <w:divsChild>
                            <w:div w:id="169418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chart" Target="charts/chart6.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chart" Target="charts/chart5.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linkedin.com/pulse/harnessing-power-data-analytics-revolutionize-food-beverage-arifin-lp3hc"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chart" Target="charts/chart4.xml"/><Relationship Id="rId5" Type="http://schemas.openxmlformats.org/officeDocument/2006/relationships/styles" Target="styles.xml"/><Relationship Id="rId15" Type="http://schemas.openxmlformats.org/officeDocument/2006/relationships/image" Target="media/image2.svg"/><Relationship Id="rId10" Type="http://schemas.openxmlformats.org/officeDocument/2006/relationships/chart" Target="charts/chart3.xml"/><Relationship Id="rId4" Type="http://schemas.openxmlformats.org/officeDocument/2006/relationships/numbering" Target="numbering.xml"/><Relationship Id="rId9" Type="http://schemas.openxmlformats.org/officeDocument/2006/relationships/chart" Target="charts/chart2.xml"/><Relationship Id="rId14"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nandgupta\OneDrive%20-%20University%20of%20Massachusetts\Desktop\Supply%20Chain\Project%203\Project_3_Anand_Gup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andgupta\OneDrive%20-%20University%20of%20Massachusetts\Desktop\Supply%20Chain\Project%203\Project_3_Anand_Gup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nandgupta\OneDrive%20-%20University%20of%20Massachusetts\Desktop\Supply%20Chain\Project%203\Project_3_Anand_Gup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nandgupta\OneDrive%20-%20University%20of%20Massachusetts\Desktop\Supply%20Chain\Project%203\Project_3_Anand_Gup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umass-my.sharepoint.com/personal/anandgupta_umass_edu/Documents/Desktop/Supply%20Chain/Project%203/Project_3_Anand_Gup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umass-my.sharepoint.com/personal/anandgupta_umass_edu/Documents/Desktop/Supply%20Chain/Project%203/Project_3_Anand_Gupta.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Top Breakages Products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'Q1'!$D$4</c:f>
              <c:strCache>
                <c:ptCount val="1"/>
                <c:pt idx="0">
                  <c:v>Product Quantity</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7CD-44AA-A25A-09A5037A9B5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7CD-44AA-A25A-09A5037A9B5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7CD-44AA-A25A-09A5037A9B58}"/>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7CD-44AA-A25A-09A5037A9B58}"/>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27CD-44AA-A25A-09A5037A9B58}"/>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outEnd"/>
            <c:showLegendKey val="0"/>
            <c:showVal val="1"/>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'Q1'!$C$5:$C$9</c:f>
              <c:strCache>
                <c:ptCount val="5"/>
                <c:pt idx="0">
                  <c:v>COORS LT 2/12 CAN - 12OZ</c:v>
                </c:pt>
                <c:pt idx="1">
                  <c:v>MODELO ESPECIAL 2/12 NR - 12OZ</c:v>
                </c:pt>
                <c:pt idx="2">
                  <c:v>STELLA ARTOIS LOOSE NR - 11.2OZ</c:v>
                </c:pt>
                <c:pt idx="3">
                  <c:v>MILLER LITE 2/12 CAN - 12OZ</c:v>
                </c:pt>
                <c:pt idx="4">
                  <c:v>CORONA EXTRA 2/12 NR - 12OZ</c:v>
                </c:pt>
              </c:strCache>
            </c:strRef>
          </c:cat>
          <c:val>
            <c:numRef>
              <c:f>'Q1'!$D$5:$D$9</c:f>
              <c:numCache>
                <c:formatCode>General</c:formatCode>
                <c:ptCount val="5"/>
                <c:pt idx="0">
                  <c:v>6084</c:v>
                </c:pt>
                <c:pt idx="1">
                  <c:v>4254</c:v>
                </c:pt>
                <c:pt idx="2">
                  <c:v>4148</c:v>
                </c:pt>
                <c:pt idx="3">
                  <c:v>3898</c:v>
                </c:pt>
                <c:pt idx="4">
                  <c:v>3840</c:v>
                </c:pt>
              </c:numCache>
            </c:numRef>
          </c:val>
          <c:extLst>
            <c:ext xmlns:c16="http://schemas.microsoft.com/office/drawing/2014/chart" uri="{C3380CC4-5D6E-409C-BE32-E72D297353CC}">
              <c16:uniqueId val="{0000000A-27CD-44AA-A25A-09A5037A9B58}"/>
            </c:ext>
          </c:extLst>
        </c:ser>
        <c:dLbls>
          <c:dLblPos val="ctr"/>
          <c:showLegendKey val="0"/>
          <c:showVal val="0"/>
          <c:showCatName val="0"/>
          <c:showSerName val="0"/>
          <c:showPercent val="0"/>
          <c:showBubbleSize val="0"/>
          <c:showLeaderLines val="0"/>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cked"/>
        <c:varyColors val="0"/>
        <c:ser>
          <c:idx val="0"/>
          <c:order val="0"/>
          <c:tx>
            <c:strRef>
              <c:f>'Q2'!$B$4</c:f>
              <c:strCache>
                <c:ptCount val="1"/>
                <c:pt idx="0">
                  <c:v>Total Product Breakages</c:v>
                </c:pt>
              </c:strCache>
            </c:strRef>
          </c:tx>
          <c:spPr>
            <a:ln w="22225" cap="rnd">
              <a:solidFill>
                <a:schemeClr val="accent1"/>
              </a:solidFill>
            </a:ln>
            <a:effectLst>
              <a:glow rad="139700">
                <a:schemeClr val="accent1">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'Q2'!$A$5:$A$18</c:f>
              <c:strCache>
                <c:ptCount val="13"/>
                <c:pt idx="0">
                  <c:v>2023</c:v>
                </c:pt>
                <c:pt idx="1">
                  <c:v>2022</c:v>
                </c:pt>
                <c:pt idx="2">
                  <c:v>2021</c:v>
                </c:pt>
                <c:pt idx="3">
                  <c:v>2020</c:v>
                </c:pt>
                <c:pt idx="4">
                  <c:v>2019</c:v>
                </c:pt>
                <c:pt idx="5">
                  <c:v>2012</c:v>
                </c:pt>
                <c:pt idx="6">
                  <c:v>2008</c:v>
                </c:pt>
                <c:pt idx="7">
                  <c:v>2007</c:v>
                </c:pt>
                <c:pt idx="8">
                  <c:v>2005</c:v>
                </c:pt>
                <c:pt idx="9">
                  <c:v>2004</c:v>
                </c:pt>
                <c:pt idx="10">
                  <c:v>2003</c:v>
                </c:pt>
                <c:pt idx="11">
                  <c:v>2002</c:v>
                </c:pt>
                <c:pt idx="12">
                  <c:v>2001</c:v>
                </c:pt>
              </c:strCache>
            </c:strRef>
          </c:cat>
          <c:val>
            <c:numRef>
              <c:f>'Q2'!$B$5:$B$18</c:f>
              <c:numCache>
                <c:formatCode>General</c:formatCode>
                <c:ptCount val="13"/>
                <c:pt idx="0">
                  <c:v>5073</c:v>
                </c:pt>
                <c:pt idx="1">
                  <c:v>161871</c:v>
                </c:pt>
                <c:pt idx="2">
                  <c:v>2268</c:v>
                </c:pt>
                <c:pt idx="3">
                  <c:v>57541</c:v>
                </c:pt>
                <c:pt idx="4">
                  <c:v>40881</c:v>
                </c:pt>
                <c:pt idx="5">
                  <c:v>6588</c:v>
                </c:pt>
                <c:pt idx="6">
                  <c:v>27</c:v>
                </c:pt>
                <c:pt idx="7">
                  <c:v>3145</c:v>
                </c:pt>
                <c:pt idx="8">
                  <c:v>2674</c:v>
                </c:pt>
                <c:pt idx="9">
                  <c:v>159</c:v>
                </c:pt>
                <c:pt idx="10">
                  <c:v>8386</c:v>
                </c:pt>
                <c:pt idx="11">
                  <c:v>146</c:v>
                </c:pt>
                <c:pt idx="12">
                  <c:v>22823</c:v>
                </c:pt>
              </c:numCache>
            </c:numRef>
          </c:val>
          <c:smooth val="0"/>
          <c:extLst>
            <c:ext xmlns:c16="http://schemas.microsoft.com/office/drawing/2014/chart" uri="{C3380CC4-5D6E-409C-BE32-E72D297353CC}">
              <c16:uniqueId val="{00000000-7160-4BC1-9DB6-5DC649DF2788}"/>
            </c:ext>
          </c:extLst>
        </c:ser>
        <c:dLbls>
          <c:dLblPos val="t"/>
          <c:showLegendKey val="0"/>
          <c:showVal val="1"/>
          <c:showCatName val="0"/>
          <c:showSerName val="0"/>
          <c:showPercent val="0"/>
          <c:showBubbleSize val="0"/>
        </c:dLbls>
        <c:upDownBars>
          <c:gapWidth val="315"/>
          <c:upBars>
            <c:spPr>
              <a:solidFill>
                <a:schemeClr val="lt1">
                  <a:lumMod val="85000"/>
                </a:schemeClr>
              </a:solidFill>
              <a:ln w="9525">
                <a:solidFill>
                  <a:schemeClr val="dk1">
                    <a:lumMod val="50000"/>
                  </a:schemeClr>
                </a:solidFill>
                <a:round/>
              </a:ln>
              <a:effectLst/>
            </c:spPr>
          </c:upBars>
          <c:downBars>
            <c:spPr>
              <a:solidFill>
                <a:schemeClr val="dk1">
                  <a:lumMod val="50000"/>
                  <a:lumOff val="50000"/>
                </a:schemeClr>
              </a:solidFill>
              <a:ln w="9525">
                <a:solidFill>
                  <a:schemeClr val="dk1">
                    <a:lumMod val="75000"/>
                  </a:schemeClr>
                </a:solidFill>
                <a:round/>
              </a:ln>
              <a:effectLst/>
            </c:spPr>
          </c:downBars>
        </c:upDownBars>
        <c:smooth val="0"/>
        <c:axId val="187210160"/>
        <c:axId val="696398143"/>
      </c:lineChart>
      <c:catAx>
        <c:axId val="187210160"/>
        <c:scaling>
          <c:orientation val="maxMin"/>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r>
                  <a:rPr lang="en-US" sz="1000"/>
                  <a:t>Years</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96398143"/>
        <c:crosses val="autoZero"/>
        <c:auto val="1"/>
        <c:lblAlgn val="ctr"/>
        <c:lblOffset val="100"/>
        <c:noMultiLvlLbl val="0"/>
      </c:catAx>
      <c:valAx>
        <c:axId val="696398143"/>
        <c:scaling>
          <c:orientation val="minMax"/>
        </c:scaling>
        <c:delete val="0"/>
        <c:axPos val="r"/>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1050" b="1" i="0" u="none" strike="noStrike" kern="1200" baseline="0">
                    <a:solidFill>
                      <a:schemeClr val="lt1">
                        <a:lumMod val="75000"/>
                      </a:schemeClr>
                    </a:solidFill>
                    <a:latin typeface="+mn-lt"/>
                    <a:ea typeface="+mn-ea"/>
                    <a:cs typeface="+mn-cs"/>
                  </a:defRPr>
                </a:pPr>
                <a:r>
                  <a:rPr lang="en-US" sz="1050" b="1"/>
                  <a:t>Number of Product Breakages</a:t>
                </a:r>
              </a:p>
            </c:rich>
          </c:tx>
          <c:overlay val="0"/>
          <c:spPr>
            <a:noFill/>
            <a:ln>
              <a:noFill/>
            </a:ln>
            <a:effectLst/>
          </c:spPr>
          <c:txPr>
            <a:bodyPr rot="-5400000" spcFirstLastPara="1" vertOverflow="ellipsis" vert="horz" wrap="square" anchor="ctr" anchorCtr="1"/>
            <a:lstStyle/>
            <a:p>
              <a:pPr>
                <a:defRPr sz="105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7210160"/>
        <c:crosses val="autoZero"/>
        <c:crossBetween val="between"/>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'Q3'!$B$4</c:f>
              <c:strCache>
                <c:ptCount val="1"/>
                <c:pt idx="0">
                  <c:v>Total Inventory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spPr>
              <a:solidFill>
                <a:schemeClr val="accent2"/>
              </a:solidFill>
              <a:ln>
                <a:solidFill>
                  <a:schemeClr val="bg1"/>
                </a:solid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54C-4BC0-B7E1-FF848CC09AA9}"/>
              </c:ext>
            </c:extLst>
          </c:dPt>
          <c:cat>
            <c:strRef>
              <c:f>'Q3'!$A$5:$A$12</c:f>
              <c:strCache>
                <c:ptCount val="7"/>
                <c:pt idx="0">
                  <c:v>VODKA</c:v>
                </c:pt>
                <c:pt idx="1">
                  <c:v>AMERICAN RED</c:v>
                </c:pt>
                <c:pt idx="2">
                  <c:v>BOURBON/RYE</c:v>
                </c:pt>
                <c:pt idx="3">
                  <c:v>SPECIALTY</c:v>
                </c:pt>
                <c:pt idx="4">
                  <c:v>AMERICAN WHITE</c:v>
                </c:pt>
                <c:pt idx="5">
                  <c:v>LIQ BASED RTD</c:v>
                </c:pt>
                <c:pt idx="6">
                  <c:v>TEQUILA</c:v>
                </c:pt>
              </c:strCache>
            </c:strRef>
          </c:cat>
          <c:val>
            <c:numRef>
              <c:f>'Q3'!$B$5:$B$12</c:f>
              <c:numCache>
                <c:formatCode>General</c:formatCode>
                <c:ptCount val="7"/>
                <c:pt idx="0">
                  <c:v>172087</c:v>
                </c:pt>
                <c:pt idx="1">
                  <c:v>117013</c:v>
                </c:pt>
                <c:pt idx="2">
                  <c:v>86962</c:v>
                </c:pt>
                <c:pt idx="3">
                  <c:v>83648</c:v>
                </c:pt>
                <c:pt idx="4">
                  <c:v>83021</c:v>
                </c:pt>
                <c:pt idx="5">
                  <c:v>73836</c:v>
                </c:pt>
                <c:pt idx="6">
                  <c:v>69699</c:v>
                </c:pt>
              </c:numCache>
            </c:numRef>
          </c:val>
          <c:extLst>
            <c:ext xmlns:c16="http://schemas.microsoft.com/office/drawing/2014/chart" uri="{C3380CC4-5D6E-409C-BE32-E72D297353CC}">
              <c16:uniqueId val="{00000002-B54C-4BC0-B7E1-FF848CC09AA9}"/>
            </c:ext>
          </c:extLst>
        </c:ser>
        <c:dLbls>
          <c:showLegendKey val="0"/>
          <c:showVal val="0"/>
          <c:showCatName val="0"/>
          <c:showSerName val="0"/>
          <c:showPercent val="0"/>
          <c:showBubbleSize val="0"/>
        </c:dLbls>
        <c:gapWidth val="100"/>
        <c:overlap val="-24"/>
        <c:axId val="1369185663"/>
        <c:axId val="696399583"/>
      </c:barChart>
      <c:catAx>
        <c:axId val="1369185663"/>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Product Category</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96399583"/>
        <c:crosses val="autoZero"/>
        <c:auto val="1"/>
        <c:lblAlgn val="ctr"/>
        <c:lblOffset val="100"/>
        <c:noMultiLvlLbl val="0"/>
      </c:catAx>
      <c:valAx>
        <c:axId val="696399583"/>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Total</a:t>
                </a:r>
                <a:r>
                  <a:rPr lang="en-US" baseline="0"/>
                  <a:t> Inventory</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369185663"/>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Inventory Breakdown</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pie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7009-4639-850B-B7396C8ADD9E}"/>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7009-4639-850B-B7396C8ADD9E}"/>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7009-4639-850B-B7396C8ADD9E}"/>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7009-4639-850B-B7396C8ADD9E}"/>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7009-4639-850B-B7396C8ADD9E}"/>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7009-4639-850B-B7396C8ADD9E}"/>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7009-4639-850B-B7396C8ADD9E}"/>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F-7009-4639-850B-B7396C8ADD9E}"/>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7009-4639-850B-B7396C8ADD9E}"/>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3-7009-4639-850B-B7396C8ADD9E}"/>
              </c:ext>
            </c:extLst>
          </c:dPt>
          <c:dLbls>
            <c:spPr>
              <a:solidFill>
                <a:schemeClr val="tx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bestFit"/>
            <c:showLegendKey val="1"/>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'Q4'!$A$5:$A$53</c:f>
              <c:strCache>
                <c:ptCount val="10"/>
                <c:pt idx="0">
                  <c:v>VODKA</c:v>
                </c:pt>
                <c:pt idx="1">
                  <c:v>AMERICAN RED</c:v>
                </c:pt>
                <c:pt idx="2">
                  <c:v>BOURBON/RYE</c:v>
                </c:pt>
                <c:pt idx="3">
                  <c:v>SPECIALTY</c:v>
                </c:pt>
                <c:pt idx="4">
                  <c:v>AMERICAN WHITE</c:v>
                </c:pt>
                <c:pt idx="5">
                  <c:v>LIQ BASED RTD</c:v>
                </c:pt>
                <c:pt idx="6">
                  <c:v>TEQUILA</c:v>
                </c:pt>
                <c:pt idx="7">
                  <c:v>RUM</c:v>
                </c:pt>
                <c:pt idx="8">
                  <c:v>CORDIALS</c:v>
                </c:pt>
                <c:pt idx="9">
                  <c:v>CANADIAN/BLENDED WHISKEY</c:v>
                </c:pt>
              </c:strCache>
            </c:strRef>
          </c:cat>
          <c:val>
            <c:numRef>
              <c:f>'Q4'!$B$5:$B$53</c:f>
              <c:numCache>
                <c:formatCode>General</c:formatCode>
                <c:ptCount val="10"/>
                <c:pt idx="0">
                  <c:v>172087</c:v>
                </c:pt>
                <c:pt idx="1">
                  <c:v>117013</c:v>
                </c:pt>
                <c:pt idx="2">
                  <c:v>86962</c:v>
                </c:pt>
                <c:pt idx="3">
                  <c:v>83648</c:v>
                </c:pt>
                <c:pt idx="4">
                  <c:v>83021</c:v>
                </c:pt>
                <c:pt idx="5">
                  <c:v>73836</c:v>
                </c:pt>
                <c:pt idx="6">
                  <c:v>69699</c:v>
                </c:pt>
                <c:pt idx="7">
                  <c:v>63819</c:v>
                </c:pt>
                <c:pt idx="8">
                  <c:v>54740</c:v>
                </c:pt>
                <c:pt idx="9">
                  <c:v>52229</c:v>
                </c:pt>
              </c:numCache>
            </c:numRef>
          </c:val>
          <c:extLst>
            <c:ext xmlns:c16="http://schemas.microsoft.com/office/drawing/2014/chart" uri="{C3380CC4-5D6E-409C-BE32-E72D297353CC}">
              <c16:uniqueId val="{00000014-7009-4639-850B-B7396C8ADD9E}"/>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Sale Price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'Q6'!$B$4</c:f>
              <c:strCache>
                <c:ptCount val="1"/>
                <c:pt idx="0">
                  <c:v>Sum of Sale Price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'Q6'!$A$5:$A$16</c:f>
              <c:strCache>
                <c:ptCount val="12"/>
                <c:pt idx="0">
                  <c:v>Patron Silver Tequila</c:v>
                </c:pt>
                <c:pt idx="1">
                  <c:v>Maestro Dobel Anejo Tequila</c:v>
                </c:pt>
                <c:pt idx="2">
                  <c:v>Camarena Reposado Tequila</c:v>
                </c:pt>
                <c:pt idx="3">
                  <c:v>Camarena Silver Tequila</c:v>
                </c:pt>
                <c:pt idx="4">
                  <c:v>Casa Noble Reposado Tequila</c:v>
                </c:pt>
                <c:pt idx="5">
                  <c:v>Stags' Leap Winery Cabernet Sauvignon</c:v>
                </c:pt>
                <c:pt idx="6">
                  <c:v>Don Julio Blanco Tequila</c:v>
                </c:pt>
                <c:pt idx="7">
                  <c:v>D'usse VSOP Cognac</c:v>
                </c:pt>
                <c:pt idx="8">
                  <c:v>Jagermeister Herbal Liqueur</c:v>
                </c:pt>
                <c:pt idx="9">
                  <c:v>Brother's Bond Hand Selected Batch Straight Bourbon Whiskey</c:v>
                </c:pt>
                <c:pt idx="10">
                  <c:v>Maestro Dobel Diamante Tequila</c:v>
                </c:pt>
                <c:pt idx="11">
                  <c:v>The Botanist Islay Dry Gin</c:v>
                </c:pt>
              </c:strCache>
            </c:strRef>
          </c:cat>
          <c:val>
            <c:numRef>
              <c:f>'Q6'!$B$5:$B$16</c:f>
              <c:numCache>
                <c:formatCode>General</c:formatCode>
                <c:ptCount val="12"/>
                <c:pt idx="0">
                  <c:v>104.99</c:v>
                </c:pt>
                <c:pt idx="1">
                  <c:v>63.99</c:v>
                </c:pt>
                <c:pt idx="2">
                  <c:v>53.980000000000004</c:v>
                </c:pt>
                <c:pt idx="3">
                  <c:v>53.980000000000004</c:v>
                </c:pt>
                <c:pt idx="4">
                  <c:v>48.99</c:v>
                </c:pt>
                <c:pt idx="5">
                  <c:v>47.99</c:v>
                </c:pt>
                <c:pt idx="6">
                  <c:v>46.99</c:v>
                </c:pt>
                <c:pt idx="7">
                  <c:v>41.99</c:v>
                </c:pt>
                <c:pt idx="8">
                  <c:v>40.99</c:v>
                </c:pt>
                <c:pt idx="9">
                  <c:v>38.99</c:v>
                </c:pt>
                <c:pt idx="10">
                  <c:v>38.99</c:v>
                </c:pt>
                <c:pt idx="11">
                  <c:v>38.99</c:v>
                </c:pt>
              </c:numCache>
            </c:numRef>
          </c:val>
          <c:extLst>
            <c:ext xmlns:c16="http://schemas.microsoft.com/office/drawing/2014/chart" uri="{C3380CC4-5D6E-409C-BE32-E72D297353CC}">
              <c16:uniqueId val="{00000000-52C8-4BB6-8656-5B7FA0701DB1}"/>
            </c:ext>
          </c:extLst>
        </c:ser>
        <c:dLbls>
          <c:showLegendKey val="0"/>
          <c:showVal val="1"/>
          <c:showCatName val="0"/>
          <c:showSerName val="0"/>
          <c:showPercent val="0"/>
          <c:showBubbleSize val="0"/>
        </c:dLbls>
        <c:gapWidth val="150"/>
        <c:shape val="box"/>
        <c:axId val="2047970624"/>
        <c:axId val="2044943632"/>
        <c:axId val="0"/>
      </c:bar3DChart>
      <c:catAx>
        <c:axId val="2047970624"/>
        <c:scaling>
          <c:orientation val="minMax"/>
        </c:scaling>
        <c:delete val="0"/>
        <c:axPos val="r"/>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Product Description</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44943632"/>
        <c:crosses val="autoZero"/>
        <c:auto val="1"/>
        <c:lblAlgn val="ctr"/>
        <c:lblOffset val="100"/>
        <c:noMultiLvlLbl val="0"/>
      </c:catAx>
      <c:valAx>
        <c:axId val="2044943632"/>
        <c:scaling>
          <c:orientation val="maxMin"/>
        </c:scaling>
        <c:delete val="0"/>
        <c:axPos val="b"/>
        <c:majorGridlines>
          <c:spPr>
            <a:ln w="9525" cap="flat" cmpd="sng" algn="ctr">
              <a:solidFill>
                <a:schemeClr val="dk1">
                  <a:lumMod val="50000"/>
                  <a:lumOff val="5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Sale Price (in Dollars)</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47970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lt1"/>
                </a:solidFill>
                <a:latin typeface="+mn-lt"/>
                <a:ea typeface="+mn-ea"/>
                <a:cs typeface="+mn-cs"/>
              </a:defRPr>
            </a:pPr>
            <a:r>
              <a:rPr lang="en-US" b="1"/>
              <a:t>Best Discounted products</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'Q7'!$B$4</c:f>
              <c:strCache>
                <c:ptCount val="1"/>
                <c:pt idx="0">
                  <c:v>Sale Price ($)</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'Q7'!$A$5:$A$1557</c:f>
              <c:strCache>
                <c:ptCount val="10"/>
                <c:pt idx="0">
                  <c:v>Woodford Reserve Distiller's Select Kentucky Straight Bourbon Whiskey</c:v>
                </c:pt>
                <c:pt idx="1">
                  <c:v>Maker's Mark Kentucky Straight Bourbon Whisky</c:v>
                </c:pt>
                <c:pt idx="2">
                  <c:v>Patron Silver Tequila</c:v>
                </c:pt>
                <c:pt idx="3">
                  <c:v>La Crema Pinot Noir</c:v>
                </c:pt>
                <c:pt idx="4">
                  <c:v>Don Julio Blanco Tequila</c:v>
                </c:pt>
                <c:pt idx="5">
                  <c:v>Disaronno Originale Amaretto Liqueur</c:v>
                </c:pt>
                <c:pt idx="6">
                  <c:v>Jose Cuervo Especial Silver Tequila</c:v>
                </c:pt>
                <c:pt idx="7">
                  <c:v>Mount Gay Eclipse Rum</c:v>
                </c:pt>
                <c:pt idx="8">
                  <c:v>Jim Beam Kentucky Straight Bourbon Whiskey</c:v>
                </c:pt>
                <c:pt idx="9">
                  <c:v>Jose Cuervo Gold Especial Oro Tequila</c:v>
                </c:pt>
              </c:strCache>
            </c:strRef>
          </c:cat>
          <c:val>
            <c:numRef>
              <c:f>'Q7'!$B$5:$B$1557</c:f>
              <c:numCache>
                <c:formatCode>General</c:formatCode>
                <c:ptCount val="10"/>
                <c:pt idx="0">
                  <c:v>31.99</c:v>
                </c:pt>
                <c:pt idx="1">
                  <c:v>20.99</c:v>
                </c:pt>
                <c:pt idx="2">
                  <c:v>104.99</c:v>
                </c:pt>
                <c:pt idx="3">
                  <c:v>22.99</c:v>
                </c:pt>
                <c:pt idx="4">
                  <c:v>46.99</c:v>
                </c:pt>
                <c:pt idx="5">
                  <c:v>25.99</c:v>
                </c:pt>
                <c:pt idx="6">
                  <c:v>35.99</c:v>
                </c:pt>
                <c:pt idx="7">
                  <c:v>18.989999999999998</c:v>
                </c:pt>
                <c:pt idx="8">
                  <c:v>30.99</c:v>
                </c:pt>
                <c:pt idx="9">
                  <c:v>35.99</c:v>
                </c:pt>
              </c:numCache>
            </c:numRef>
          </c:val>
          <c:extLst>
            <c:ext xmlns:c16="http://schemas.microsoft.com/office/drawing/2014/chart" uri="{C3380CC4-5D6E-409C-BE32-E72D297353CC}">
              <c16:uniqueId val="{00000000-68B4-4848-96F4-36FEA60011BE}"/>
            </c:ext>
          </c:extLst>
        </c:ser>
        <c:ser>
          <c:idx val="1"/>
          <c:order val="1"/>
          <c:tx>
            <c:strRef>
              <c:f>'Q7'!$C$4</c:f>
              <c:strCache>
                <c:ptCount val="1"/>
                <c:pt idx="0">
                  <c:v>Product Price ($)</c:v>
                </c:pt>
              </c:strCache>
            </c:strRef>
          </c:tx>
          <c:spPr>
            <a:solidFill>
              <a:schemeClr val="accent2">
                <a:alpha val="88000"/>
              </a:schemeClr>
            </a:solidFill>
            <a:ln>
              <a:solidFill>
                <a:schemeClr val="accent2">
                  <a:lumMod val="50000"/>
                </a:schemeClr>
              </a:solidFill>
            </a:ln>
            <a:effectLst/>
            <a:scene3d>
              <a:camera prst="orthographicFront"/>
              <a:lightRig rig="threePt" dir="t"/>
            </a:scene3d>
            <a:sp3d prstMaterial="flat">
              <a:contourClr>
                <a:schemeClr val="accent2">
                  <a:lumMod val="50000"/>
                </a:schemeClr>
              </a:contourClr>
            </a:sp3d>
          </c:spPr>
          <c:invertIfNegative val="0"/>
          <c:dLbls>
            <c:spPr>
              <a:solidFill>
                <a:schemeClr val="accent2">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'Q7'!$A$5:$A$1557</c:f>
              <c:strCache>
                <c:ptCount val="10"/>
                <c:pt idx="0">
                  <c:v>Woodford Reserve Distiller's Select Kentucky Straight Bourbon Whiskey</c:v>
                </c:pt>
                <c:pt idx="1">
                  <c:v>Maker's Mark Kentucky Straight Bourbon Whisky</c:v>
                </c:pt>
                <c:pt idx="2">
                  <c:v>Patron Silver Tequila</c:v>
                </c:pt>
                <c:pt idx="3">
                  <c:v>La Crema Pinot Noir</c:v>
                </c:pt>
                <c:pt idx="4">
                  <c:v>Don Julio Blanco Tequila</c:v>
                </c:pt>
                <c:pt idx="5">
                  <c:v>Disaronno Originale Amaretto Liqueur</c:v>
                </c:pt>
                <c:pt idx="6">
                  <c:v>Jose Cuervo Especial Silver Tequila</c:v>
                </c:pt>
                <c:pt idx="7">
                  <c:v>Mount Gay Eclipse Rum</c:v>
                </c:pt>
                <c:pt idx="8">
                  <c:v>Jim Beam Kentucky Straight Bourbon Whiskey</c:v>
                </c:pt>
                <c:pt idx="9">
                  <c:v>Jose Cuervo Gold Especial Oro Tequila</c:v>
                </c:pt>
              </c:strCache>
            </c:strRef>
          </c:cat>
          <c:val>
            <c:numRef>
              <c:f>'Q7'!$C$5:$C$1557</c:f>
              <c:numCache>
                <c:formatCode>General</c:formatCode>
                <c:ptCount val="10"/>
                <c:pt idx="0">
                  <c:v>214.55</c:v>
                </c:pt>
                <c:pt idx="1">
                  <c:v>139.95000000000002</c:v>
                </c:pt>
                <c:pt idx="2">
                  <c:v>213.76</c:v>
                </c:pt>
                <c:pt idx="3">
                  <c:v>130.95000000000002</c:v>
                </c:pt>
                <c:pt idx="4">
                  <c:v>139.97999999999999</c:v>
                </c:pt>
                <c:pt idx="5">
                  <c:v>103.96</c:v>
                </c:pt>
                <c:pt idx="6">
                  <c:v>111.93999999999998</c:v>
                </c:pt>
                <c:pt idx="7">
                  <c:v>92.97</c:v>
                </c:pt>
                <c:pt idx="8">
                  <c:v>102.33999999999999</c:v>
                </c:pt>
                <c:pt idx="9">
                  <c:v>104.94999999999999</c:v>
                </c:pt>
              </c:numCache>
            </c:numRef>
          </c:val>
          <c:extLst>
            <c:ext xmlns:c16="http://schemas.microsoft.com/office/drawing/2014/chart" uri="{C3380CC4-5D6E-409C-BE32-E72D297353CC}">
              <c16:uniqueId val="{00000001-68B4-4848-96F4-36FEA60011BE}"/>
            </c:ext>
          </c:extLst>
        </c:ser>
        <c:ser>
          <c:idx val="2"/>
          <c:order val="2"/>
          <c:tx>
            <c:strRef>
              <c:f>'Q7'!$D$4</c:f>
              <c:strCache>
                <c:ptCount val="1"/>
                <c:pt idx="0">
                  <c:v>Discount ($)</c:v>
                </c:pt>
              </c:strCache>
            </c:strRef>
          </c:tx>
          <c:spPr>
            <a:solidFill>
              <a:schemeClr val="accent3">
                <a:alpha val="88000"/>
              </a:schemeClr>
            </a:solidFill>
            <a:ln>
              <a:solidFill>
                <a:schemeClr val="accent3">
                  <a:lumMod val="50000"/>
                </a:schemeClr>
              </a:solidFill>
            </a:ln>
            <a:effectLst/>
            <a:scene3d>
              <a:camera prst="orthographicFront"/>
              <a:lightRig rig="threePt" dir="t"/>
            </a:scene3d>
            <a:sp3d prstMaterial="flat">
              <a:contourClr>
                <a:schemeClr val="accent3">
                  <a:lumMod val="50000"/>
                </a:schemeClr>
              </a:contourClr>
            </a:sp3d>
          </c:spPr>
          <c:invertIfNegative val="0"/>
          <c:dPt>
            <c:idx val="0"/>
            <c:invertIfNegative val="0"/>
            <c:bubble3D val="0"/>
            <c:spPr>
              <a:solidFill>
                <a:srgbClr val="00B050"/>
              </a:solidFill>
              <a:ln>
                <a:solidFill>
                  <a:schemeClr val="accent3">
                    <a:lumMod val="50000"/>
                  </a:schemeClr>
                </a:solidFill>
              </a:ln>
              <a:effectLst/>
              <a:scene3d>
                <a:camera prst="orthographicFront"/>
                <a:lightRig rig="threePt" dir="t"/>
              </a:scene3d>
              <a:sp3d prstMaterial="flat">
                <a:contourClr>
                  <a:schemeClr val="accent3">
                    <a:lumMod val="50000"/>
                  </a:schemeClr>
                </a:contourClr>
              </a:sp3d>
            </c:spPr>
            <c:extLst>
              <c:ext xmlns:c16="http://schemas.microsoft.com/office/drawing/2014/chart" uri="{C3380CC4-5D6E-409C-BE32-E72D297353CC}">
                <c16:uniqueId val="{00000003-68B4-4848-96F4-36FEA60011BE}"/>
              </c:ext>
            </c:extLst>
          </c:dPt>
          <c:dLbls>
            <c:spPr>
              <a:solidFill>
                <a:schemeClr val="accent3">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'Q7'!$A$5:$A$1557</c:f>
              <c:strCache>
                <c:ptCount val="10"/>
                <c:pt idx="0">
                  <c:v>Woodford Reserve Distiller's Select Kentucky Straight Bourbon Whiskey</c:v>
                </c:pt>
                <c:pt idx="1">
                  <c:v>Maker's Mark Kentucky Straight Bourbon Whisky</c:v>
                </c:pt>
                <c:pt idx="2">
                  <c:v>Patron Silver Tequila</c:v>
                </c:pt>
                <c:pt idx="3">
                  <c:v>La Crema Pinot Noir</c:v>
                </c:pt>
                <c:pt idx="4">
                  <c:v>Don Julio Blanco Tequila</c:v>
                </c:pt>
                <c:pt idx="5">
                  <c:v>Disaronno Originale Amaretto Liqueur</c:v>
                </c:pt>
                <c:pt idx="6">
                  <c:v>Jose Cuervo Especial Silver Tequila</c:v>
                </c:pt>
                <c:pt idx="7">
                  <c:v>Mount Gay Eclipse Rum</c:v>
                </c:pt>
                <c:pt idx="8">
                  <c:v>Jim Beam Kentucky Straight Bourbon Whiskey</c:v>
                </c:pt>
                <c:pt idx="9">
                  <c:v>Jose Cuervo Gold Especial Oro Tequila</c:v>
                </c:pt>
              </c:strCache>
            </c:strRef>
          </c:cat>
          <c:val>
            <c:numRef>
              <c:f>'Q7'!$D$5:$D$1557</c:f>
              <c:numCache>
                <c:formatCode>General</c:formatCode>
                <c:ptCount val="10"/>
                <c:pt idx="0">
                  <c:v>-182.56</c:v>
                </c:pt>
                <c:pt idx="1">
                  <c:v>-118.96000000000002</c:v>
                </c:pt>
                <c:pt idx="2">
                  <c:v>-108.77</c:v>
                </c:pt>
                <c:pt idx="3">
                  <c:v>-107.96000000000002</c:v>
                </c:pt>
                <c:pt idx="4">
                  <c:v>-92.989999999999981</c:v>
                </c:pt>
                <c:pt idx="5">
                  <c:v>-77.97</c:v>
                </c:pt>
                <c:pt idx="6">
                  <c:v>-75.949999999999989</c:v>
                </c:pt>
                <c:pt idx="7">
                  <c:v>-73.98</c:v>
                </c:pt>
                <c:pt idx="8">
                  <c:v>-71.349999999999994</c:v>
                </c:pt>
                <c:pt idx="9">
                  <c:v>-68.95999999999998</c:v>
                </c:pt>
              </c:numCache>
            </c:numRef>
          </c:val>
          <c:extLst>
            <c:ext xmlns:c16="http://schemas.microsoft.com/office/drawing/2014/chart" uri="{C3380CC4-5D6E-409C-BE32-E72D297353CC}">
              <c16:uniqueId val="{00000004-68B4-4848-96F4-36FEA60011BE}"/>
            </c:ext>
          </c:extLst>
        </c:ser>
        <c:dLbls>
          <c:showLegendKey val="0"/>
          <c:showVal val="1"/>
          <c:showCatName val="0"/>
          <c:showSerName val="0"/>
          <c:showPercent val="0"/>
          <c:showBubbleSize val="0"/>
        </c:dLbls>
        <c:gapWidth val="84"/>
        <c:gapDepth val="53"/>
        <c:shape val="box"/>
        <c:axId val="1924694624"/>
        <c:axId val="1977481152"/>
        <c:axId val="0"/>
      </c:bar3DChart>
      <c:catAx>
        <c:axId val="19246946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977481152"/>
        <c:crosses val="autoZero"/>
        <c:auto val="1"/>
        <c:lblAlgn val="ctr"/>
        <c:lblOffset val="100"/>
        <c:noMultiLvlLbl val="0"/>
      </c:catAx>
      <c:valAx>
        <c:axId val="1977481152"/>
        <c:scaling>
          <c:orientation val="minMax"/>
        </c:scaling>
        <c:delete val="1"/>
        <c:axPos val="l"/>
        <c:numFmt formatCode="General" sourceLinked="1"/>
        <c:majorTickMark val="out"/>
        <c:minorTickMark val="none"/>
        <c:tickLblPos val="nextTo"/>
        <c:crossAx val="19246946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e753153-0209-412b-bab4-39aaa8241f5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F1ABF5231A12F439A01A9EDE427CC65" ma:contentTypeVersion="14" ma:contentTypeDescription="Create a new document." ma:contentTypeScope="" ma:versionID="a89a7bc881637dd869316b6a12e41dbf">
  <xsd:schema xmlns:xsd="http://www.w3.org/2001/XMLSchema" xmlns:xs="http://www.w3.org/2001/XMLSchema" xmlns:p="http://schemas.microsoft.com/office/2006/metadata/properties" xmlns:ns3="ae753153-0209-412b-bab4-39aaa8241f53" xmlns:ns4="d72f684f-1c1b-4ef2-87fe-2fa5373bbe50" targetNamespace="http://schemas.microsoft.com/office/2006/metadata/properties" ma:root="true" ma:fieldsID="cd8d03d34bb8468b213b38cc788cadaf" ns3:_="" ns4:_="">
    <xsd:import namespace="ae753153-0209-412b-bab4-39aaa8241f53"/>
    <xsd:import namespace="d72f684f-1c1b-4ef2-87fe-2fa5373bbe50"/>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SystemTag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753153-0209-412b-bab4-39aaa8241f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activity" ma:index="16" nillable="true" ma:displayName="_activity" ma:hidden="true" ma:internalName="_activity">
      <xsd:simpleType>
        <xsd:restriction base="dms:Note"/>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72f684f-1c1b-4ef2-87fe-2fa5373bbe50"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C5BD4D7-669C-409B-AEF8-E8A198A833BA}">
  <ds:schemaRefs>
    <ds:schemaRef ds:uri="http://schemas.microsoft.com/office/2006/metadata/properties"/>
    <ds:schemaRef ds:uri="http://schemas.microsoft.com/office/infopath/2007/PartnerControls"/>
    <ds:schemaRef ds:uri="ae753153-0209-412b-bab4-39aaa8241f53"/>
  </ds:schemaRefs>
</ds:datastoreItem>
</file>

<file path=customXml/itemProps2.xml><?xml version="1.0" encoding="utf-8"?>
<ds:datastoreItem xmlns:ds="http://schemas.openxmlformats.org/officeDocument/2006/customXml" ds:itemID="{F7BA0D53-2379-4766-933D-95C3B8A64655}">
  <ds:schemaRefs>
    <ds:schemaRef ds:uri="http://schemas.microsoft.com/sharepoint/v3/contenttype/forms"/>
  </ds:schemaRefs>
</ds:datastoreItem>
</file>

<file path=customXml/itemProps3.xml><?xml version="1.0" encoding="utf-8"?>
<ds:datastoreItem xmlns:ds="http://schemas.openxmlformats.org/officeDocument/2006/customXml" ds:itemID="{F4D97C8B-68E0-4174-8AE9-F90ED8B162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753153-0209-412b-bab4-39aaa8241f53"/>
    <ds:schemaRef ds:uri="d72f684f-1c1b-4ef2-87fe-2fa5373bbe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21</Pages>
  <Words>3043</Words>
  <Characters>17347</Characters>
  <Application>Microsoft Office Word</Application>
  <DocSecurity>0</DocSecurity>
  <Lines>144</Lines>
  <Paragraphs>40</Paragraphs>
  <ScaleCrop>false</ScaleCrop>
  <Company/>
  <LinksUpToDate>false</LinksUpToDate>
  <CharactersWithSpaces>20350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Gupta</dc:creator>
  <cp:keywords/>
  <dc:description/>
  <cp:lastModifiedBy>Anand Gupta</cp:lastModifiedBy>
  <cp:revision>173</cp:revision>
  <dcterms:created xsi:type="dcterms:W3CDTF">2024-06-18T15:17:00Z</dcterms:created>
  <dcterms:modified xsi:type="dcterms:W3CDTF">2024-06-19T01:48:00Z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0x0101006F1ABF5231A12F439A01A9EDE427CC65</vt:lpwstr>
  </property>
</Properties>
</file>